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web and mobile applications. Proven expertise in Python, FastAPI, and AI applications, committed to optimizing healthcare operations through innovative technology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TypeScript,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FastAPI, Django, Flask, React, Node.js,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RESTful APIs, GraphQL, LLM APIs, OpenAI, Anthropic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Kubernetes, Terraform, Docker, Git,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Firebase, Heroku</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robust backend systems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proprietary LLM APIs, significantly enhancing system performance and responsiveness for critical medical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services that streamline healthcare supply chain operations, leveraging data-driven insights to improve efficiency and reduce operational costs across multiple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key system components, ensuring seamless integration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within backend architectures while maintaining high standards of security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product managers and clients to align software capabilities with real-world healthcare challenges, fostering a user-centric development approach and driving product innovations.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sprint planning sessions, advocating for best practices in software development and promoting a culture of continuous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modern CI/CD practices into the development workflow,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and increase the reliability of backend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backend APIs and integration strategies, facilitating smoother handoffs and knowledge sharing among team members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training sessions for junior engineers, sharing knowledge about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services, while nurturing a collaborative learning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into existing codebases through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enhanced functionality and interoperability between various healthcare applications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collaborative development, ensuring seamless team coordination and management of codebases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trends in healthcare AI technologies and their applications, remaining forward-thinking in leveraging these advancements for product development and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infrastructure configurations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 consistent and repeatable process for deploying backend services on cloud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alignment of product development with regulatory compliance standards in the healthcare industry, proactively addressing potential risks and implementing mitigation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scalable applications capable of handling increased loads while maintaining high performance, focusing on the core needs of healthcare service providers.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 agile development methodology, resulting in increased team efficiency and improved product delivery timelines through effective prioritization and task management.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wide range of enterprise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deliver innovative solutions tailored to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services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them with various client-side frameworks to enable dynamic, responsive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full software development life cycle from requirement analysis to solution deployment, ensuring alignment with business goals throughout the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refactoring and optimization of existing applications, employing techniques to enhance performance and maintainability while reducing technical debt.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cross-functional teams to define product features and provide technical guidance, ensuring clear communication throughout project milestones.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strategies using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quality and facilitating easier troubleshooting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following proper workflows to maintain code integrity and support continuous integration practices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effective communication channels within the team, ensuring timely updates and proactive collaboration on project tasks to resolve issues swiftly.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database schemas for optimized data storage and retrieval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reliability through well-structured data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for integrating machine learning capabilities into existing applications, contributing to the evolution of software offerings with AI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applications to modern architectures, providing insights into best practices for seamless transition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user documentation and technical specifications, facilitating knowledge transfer and onboarding processes for new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