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Senior Software Engineer with over 11 years of experience in software development, specializing in designing and maintaining robust applications focused on data-driven features and database integrations. Adept in collaborative environments with the ability to implement complex solutions using multiple programming languages.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PowerShell, C#, JavaScript, TypeScript, JSON,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ASP.NET, Django, Flask, Spring Boot, Angular,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MongoDB, PostgreSQL, MySQL, Oracle, Azure Cosmos DB, Firebase, SharePoint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ELT, Data Warehousing, Data Visualization, Microsoft Power BI, Apache Kafka, Apache Spark, Tableau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Git, JIRA,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 Design, RESTful Services, GraphQL, OAuth2, OpenID Connect, Data Encryption, Security Compliance, Identity Management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multi-tier software applications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protection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rigorous testing and thorough documentation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efficient ETL/ELT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facilitating real-time data integration across various systems, thereby improving data accessibility for analytics and operational reporting.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scalable code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contributing positively to team code reviews and collaborative debugging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multiple third-party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external data sources into business applications, enhancing functionality and facilitating seamless data exchanges across platforms and services for improved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schemas and structured data storage solutions, implementing thoughtful design patterns that improved performance and reduced data retrieval times for end-users and applications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troubleshooting and debugging of existing applications, identifying and rectifying performance bottlenecks while ensuring minimal disruption to ongoing operations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data analysts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align development efforts with business objectives, resulting in solutions that addressed user needs and improved satisfaction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(SDLC), applying Agile/Scrum methodologies to ensure timely delivery of high-quality software, adapting to changes and iterative feedback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code and system architecture, ensuring clear communication with both technical and non-technical stakeholders while enabling easier future development and maintenance.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the evaluation of emerging technologies, introducing innovative tools and frameworks that modernized the tech stack and increased development speed and efficiency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regular monitoring and performance tuning of applications and databases, ensuring optimal function and addressing potential issues proactively to maintain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knowledge-sharing initiatives across the team, mentoring junior developers in best practices and fostering a culture of continuous learning and improvement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data security measures, safeguarding against breaches and ensuring compliance with industry standards and legal requirements, bolstering the company's reputation and client trust.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that streamlined workflow processes, enhancing team productivity and helping to maintain competitive advantage in project deliveries.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mentored new developers, promoting adherence to best practices in coding standards and application security while fostering a supportive team environment.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 diverse team to create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establishing a focus on modular design that enhanced maintainability and scalability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Was instrumental in deploying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cloud services effectively to enhance application performance and resilience, contributing to the overall success of cloud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maintained APIs supporting a variety of business applications, ensuring fast and reliable data access through optimized server-side logic and structured API documentation.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phases using unit testing and integration testing, improving code quality, and reducing bugs in production environments, which enhanced end-user experiences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to refine application structures, applying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drive flexibility and modularity in software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analytics and reporting, enabling stakeholders to make informed business decisions based on comprehensive and dynamically changing visual data representations.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Handled document management software solutions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integrations, ensuring seamless document retrieval processes and enhancing resource accessibility across departments and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in daily operations, leading sprint planning and retrospectives to refine workflows, foster collaboration, and effectively respond to evolving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enhancing the internal toolset by implementing automated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the deployment times and minimizing manual errors.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targeted performance optimization methods,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query optimization techniques, resulting in substantial enhancements to application response times and user satisfaction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cross-training sessions among developers, sharing insights and advanced troubleshooting techniques that uplifted the team’s collective knowledge base and capacity to resolve complex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product managers and business analysts to align development with organizational goals while ensuring complete transparency and effective communications on project progress.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