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Analytics Engineer with over 11 years in software development, specializing in analytics and data engineering with a strong focus on effective data modeling, transformation, and visualization using modern tools. Proven track record in delivering data-driven solutions that enhance decision-making through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Tableau, Grafana, Kibana, PostgreSQL, InfluxDB,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Django, Flask, FastAPI,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Google Analytics, Looker, MATLAB,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analytics and reporting needs across different departments, ensuring high performance and scalability in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warehouse structures for improved performance and reliability, enabling seamless data access and analysis across the organization with minimal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gather business requirements, transforming insights into efficient and reusable data solutions that drive operational excellence and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dynamic and reusable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self-service analytics capabilities that enhance data exploration and informed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engineering,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analytics workflows to ensure consistent development quality and effective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data analysis to address complex business inquiries,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actionable insights that inform strategic decisions and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team productivity through the adoption of new data architecture practices, modernizing workflows, and recommending tools that streamline data processing and visualization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and mentored junior team members on data transformation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 to foster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strategic evolution of the analytics team by introducing advanced tools and methodologies that align with industry trends, thereby enhancing overall data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efforts related to satellite-based remote sensing data to facilitate its integration within existing business analytics frameworks, maximizing data utilization for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manipulate large datasets, optimizing performance to ensure analytics deliverables meet organizational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exploratory data analysis, allowing the team to identify emerging trends and patterns that impact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documentation for data models and analytics processes, ensuring transparency and knowledge sharing across teams while facilitating ongoing audits and compliance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teams to streamline data integration processes by implementing ETL pipelines, resulting in more reliable data sources for analytics and reporting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training sessions to drive the adoption of new analytics tools, ensuring users were equipped with the necessary skills and confidence to leverage data for informed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special emphasis on data transformation and modeling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reporting capabilities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integrate data analytics features into the software life cycle, ensuring that end-users had access to actionable insights from data, thus driving product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engineering across all projects through best practices in version control and continuous integration,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data needs and develop custom reporting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complex datasets, resulting in enhanced user engagement and satisfaction with analytics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feedback sessions aimed at ensuring consistent software quality and maintaining coding best practices among team members involved in analytics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knowledge transfer sessions focused on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users on effective data visualization techniques to drive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testing and quality assurance on analytics products developed for the market,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key stakeholders, establishing clear reporting lines and expectations for analytics deliverables while ensuring alignment with business objectives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technical processes related to database management and analytics solution deployment, achieving operational efficiencies and minimizing downtime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data engineers and architects to design database schemas that support scalable analytics solutions, ensuring optimal performance during data retrieval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to optimize ETL processes, ensuring data integrity and accuracy while accelerating the time to insight for analytics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analytics workshops to gather insights on user needs and expectations regarding analytics solutions, shaping future product direction and feature sets based on user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