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particularly in creating robust web-based applications utilizing .NET, C#, and SQL. Skilled in translating business requirements into effective solutions, with strong proficiency in Agile methodologies and project management. Demonstrated ability to collaborate with cross-functional teams and manage multiple projects in high-pressure environments, ensuring delivery of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XML, XSL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MVC, ASP.NET WebAPI, Entity Framework, Knockout JS,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SQL Reporting Services, PostgreSQL, MySQL, Oracle, MongoDB,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IIS, Git, JIRA, Azure DevOps,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RUP, CMMI, Continuous Integration,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to implement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efficiency and contributing to the reduction of downtime by optimizing the existing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applications, ensuring responsive designs and seamless integrations, significantly improving user engagement metrics for various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comprehensive databases and manage data retrieval processes, leading to improved data manipulation speeds and enhanced application performance across multiple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open communication and transparency among team members, resulting in timely project deliveries and increased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requirements and provided expert recommendations on software architecture solutions, helping streamline processes and ensuring alignment with business goals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successful delivery of a healthcare application,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received praise for intuitive design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testing, including unit tests and integration tests, to maintain high standards of code quality, enhancing existing workflows substantially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 meetings, translating technical jargons into digestible insights for stakeholders, improving overall customer satisfaction and understanding of complex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their growth and development by sharing best practices and facilitating coding workshops, contributing to team capacity building and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front-end and back-end systems while enhancing the overall architecture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to utilize more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technical debt and improving maintainability and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features and user experience, as well as to ensure robust security measures were implemented throughout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adherence to coding standards and fostering a culture of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documentation and user manuals, maintaining comprehensive records of system configurations and methodologies, aiding future reference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various cloud technologies, optimizing deployment practices for applications, thus ensuring high availability and reliability in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business logic and functionality to meet diverse client needs and improve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an agile team, employing methodologies such as Scrum and Kanban to ensure efficient project management and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 to optimize database interactions, significantly reducing query response times and improving data retrieval efficiencies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applications were visually appealing and user-friendly, resulting in increased user satisfaction and enhanced overall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 and provided insights on system design improvements, contributing to the scalability and maintainability of solutions across different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for applications, following best practices and industry standards to safeguard sensitive healthcare data from potential breaches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for existing applications, working towards optimizing runtime efficiency and resource management in server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the requirements gathering phase to accurately understand project scopes and expectations, leading to successful project implementations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developers, ensuring they were familiar with the team’s tech stack and methodologies, which contributed to increased team efficiency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existing application designs, utilizing feedback to enhance both functionality and usability, improving adoption rates among end-users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business stakeholders and technical teams, effectively communicating technical details and guiding the decision-making process for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 peers, focusing on emerging technologies and industry trends, thereby ensuring the team stayed ahead in a fast-evolving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