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11 years of comprehensive experience in designing and developing high-quality web and mobile applications. Proficient in .NET, Cloud computing, and Agile methodologies, with demonstrated expertise in collaborating with cross-functional teams to deliver innovative solutions, optimize performance, and ensure adherence to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HTML/CSS,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Django, Flask, jQuery,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GitHub Actions, GitLab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DynamoDB, MySQL, PostgreSQL, Redis, Oracle 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GitHub, CloudWatch, ALM, Visual Studio,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user experience, while following agile best practices for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technical requirements, resulting in well-defined project scopes, efficient delivery of software solutions, and fostering a culture of teamwork and innovative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workload distribution and enhancing system reliability and availability for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code reviews for team members, emphasizing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practices, which enhanced code quality and ensured the delivery of robust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efficient rollback capabilities, thus reducing downtime and enhancing release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junior developers on coding standards, software architecture, and debugging techniques while fostering a learning environment that encourages continuous improvement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analysis and refactoring of legacy code, ensuring that business logic was encapsulated efficiently and resulted in faster processing times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development and introduced modern frameworks and tools, contributing to the technical evolution of the team's capabilities and fostering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technical requirements, ensuring that expectations were met in terms of functionality and usability criteria, enabling high customer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tasks, improving operational efficiency and reducing manual intervention across repetitive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team’s technical capabilities and fostering a strong user-centered development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effectively, ensuring optimal data retrieval, storage, and access mechanisms across multiple applications, leading to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microservices architectures, ensuring the interoperability of applications through standardized protocols, which increased system resilience and enhanced feature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practices which improved transparency into system performance, contributing to proactive issue resolution and maintaining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and sprint retrospectives, actively engaging with team members to discuss progress, challenges, and solutions, fostering effective communication and teamwork.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security, while implementing advanced features such as user authentication and authorization, greatly enhancing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transform business requirements into technology solutions, utilizing a mix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systems to deliver consistent and reliable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software development processes, ensuring effective communication between team members and fostering responsiveness to change while maintaining project timelines and milestones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and maintenance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 and orchestration, thus simplifying deployments and environments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REST APIs, and improved their performance through efficient caching strategies and load balancing, ensuring seamless integration across various platforms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version control system, overseeing code integration and continuous improvement of software quality through rigorous testing and adherence to coding standards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streamlining workflows and facilitating team collaboration while ensuring adherence to project scope and timelines, resulting in effective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functionalities and operational procedures, enabling team members to understand system architecture and leading to improved onboarding processes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data-driven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effective querying techniques, which significantly reduced response times and improved application performance metrics over previous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stakeholders to align technical solutions with business goals, gathering insights which directed the evolution of software features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for code quality assurance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reliability and stability of applications deployed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software engineers, fostering an environment of continuous learning and collaboration while improving overall team dynamics and fostering innovation.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