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Sales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Sales Engineer with over 11 years of experience in software development, focusing on GIS-driven solutions and Esri ArcGIS technologies. Proven expertise in pre-sales engagement, technical support, and promoting the value of geospatial intelligence to optimize customer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C#, HTML5, CSS3,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Esri ArcGIS, ArcGIS Online, ArcGIS Pro, ESRI SDKs, QGIS, Mapbox, OpenLayers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Geospatial Databases, Spatial Analysis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Git, GitHub, Microsoft Teams, Salesforce, Zoom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CI/CD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Sales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compelling demonstrations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GIS-based 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complex technical concepts to non-technical stakeholders and generating significant interest in the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collaborated with sales teams to understand customer requirements and develop tailored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their spatial analytics and mapping needs, enhancing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pre-sales activities, including participation in RFP/RFI processes and proof-of-concept engagements that showcased the value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Esri ArcGIS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and geospatial intelligence to potential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configured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operation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Online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Pro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relevant components, improving client interactions and systemic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support materials that resonated with both technical and non-technical audiences, thereby facilitating smoother customer onboarding experiences and resource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to gather customer feedback, directly influencing the development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software products to meet evolving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events and tradeshows to represent the company and promote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GIS-driven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networking with potential customers and partners in the geospatial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technical support to customers during implementation and engagement phases, ensuring they adopted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mapping, and spatial analysis practices applied in everyday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emerging trends and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informed conversations with customers and contributing to the overall strategic direction of the company's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internal knowledge base by documenting recurring issues and effective solutions, which helped enhance team efficiency and the customer experience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Esri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for customers and internal teams on the functionalities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aiding both technical understanding and user comfort in utilizing these powerful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between technical and sales teams by translating technical product capabilities into customer-centric messaging, impacting sales conversion rates positively.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external platforms and customer systems, improving interoperability and expanding potential use cases for geospatial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Configured, administered, and troubleshot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instances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clients, ultimately safeguarding high availability and optimal performance of geospatial applications in their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collaborative skills to work closely with the Customer Success team, ensuring alignment in delivering value-added services and fostering long-term customer relationships.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diverse audiences, leveraging solid understanding of technical aspects and transforming them into actionable insights that support strategic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led the design of scalable, maintainable applications, integrating various components using agile methodologies to ensure responsiveness and quality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gather user insights through experimental design, ensuring that solutions created not only met client needs but also aligned with industry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to streamline software processes and improve user experience on applications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training and mentorship to junior team members, enhancing team capabilities on software methodologies,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fostering a culture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tools and frameworks to build rich web applications, focusing on user accessibility and performance, ensuring that all developments were robust and scalable for future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with emphasis on performance optimization and adherence to coding standards, contributing to the overarching health of the codebase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meetings and technical demos showcasing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geospatial data sets, further demonstrating the impact of spatial analytics on business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marketing teams to generate content focused on technical solutions that illustrate the far-reaching effects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industries and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 development meetings to discuss client feedback, thereby shaping product enhancements and establishing a clear vision for future releases aligning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deploying various applications on cloud platforms optimizing user experience and ensuring high availability of geospatial applications utilized by diverse governmental and commercial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a seamless transition from traditional software solutions to more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GIS-driven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change in how clients approached spatial analysis and more effectively utilize their data.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