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skilled Software Engineer with over 11 years of experience in software development, specializing in web and mobile applications. Proficient in React Native, JavaScript, and various mobile development environments, with a solid track record of delivering high-quality software solutions that delight users.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Swift, Objective-C, Kotlin, Java,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Native, React, Node.js, Angular, Express, Redux, MobX,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Visual Studio Code, Xcode, Android Studio, Postman, npm, Yarn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Databases:</w:t>
      </w:r>
      <w:r w:rsidRPr="00106EA3">
        <w:rPr>
          <w:rFonts w:ascii="Roboto Light" w:eastAsia="Roboto Light" w:hAnsi="Roboto Light" w:cs="Roboto Light"/>
          <w:sz w:val="20"/>
          <w:szCs w:val="20"/>
        </w:rPr>
        <w:t xml:space="preserve"> RESTful APIs, GraphQL, Firebase, MongoDB, PostgreSQL, MySQL, SQLite,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Enzyme, Mocha, Chai, Cypress, Selenium, Appium, React Testing Library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responsive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 across both iOS and Android platforms while adhering to best practices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high-quality software solutions,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and version control to enhance team productivity and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state management in applications using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performance and predictability by managing complex application states effectively to enhance user experience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Firebase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managing user authentication and real-time database capabilities, resulting in the development of scalable cloud-connected applications that meet client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robust and type-safe applications, enhancing the maintainability and scalability of code bases to facilitate better collaboration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RESTful APIs, ensuring smooth communication between client and server, which improved application performance and scalability across multiple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mobile application testing through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catching bugs early in the development process to deliver top-quality software solutions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including sprint planning and retrospectives, fostering a culture of continuous improvement and team collaboration to align development efforts with business goals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UI components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reusability and adherence to design principles, which streamlined the development process and ensured consistency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libraries and SDKs, enhancing application functionality with smooth transitions, animations, and improved user interactions for a delightful end-user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for modules and components, which facilitated knowledge transfer and onboarding processes for new developers and team members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mobile development and project methodologies, promoting skill development and collaboration within the team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and feedback, translating business needs into technical specifications that drove project success and product enhancements in subsequent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 performance through profiling and diagnosing bottlenecks, using tools like </w:t>
      </w:r>
      <w:r w:rsidRPr="00106EA3">
        <w:rPr>
          <w:rFonts w:ascii="Roboto Light" w:eastAsia="Roboto Light" w:hAnsi="Roboto Light" w:cs="Roboto Light"/>
          <w:b/>
          <w:bCs/>
          <w:sz w:val="20"/>
          <w:szCs w:val="20"/>
        </w:rPr>
        <w:t xml:space="preserve">Chrome DevTools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functionality and responsiveness of applications under various loads and conditions.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code quality and efficiency by implementing automated testing and deployment pipelines, significantly decreasing the time to market for new features and updates.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mobile solutions with a focus on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development efficiency and code maintainability by employing best practices in mobile application architecture and design patterns.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UX/UI designers to translate designs into functional user interfaces that meet user expectations, focusing on usability principles and accessibility standards in app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 bases to enhance performance and reduce technical debt, which led to improved maintainability, scalability, and responsiveness in mobile and web applications alike.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Swagger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and document RESTful APIs, ensuring robust integration with various back-end services while maintaining clarity for future reference.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third-party libraries like </w:t>
      </w:r>
      <w:r w:rsidRPr="00106EA3">
        <w:rPr>
          <w:rFonts w:ascii="Roboto Light" w:eastAsia="Roboto Light" w:hAnsi="Roboto Light" w:cs="Roboto Light"/>
          <w:b/>
          <w:bCs/>
          <w:sz w:val="20"/>
          <w:szCs w:val="20"/>
        </w:rPr>
        <w:t xml:space="preserve">React Navigation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Axios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routing and data fetching in applications, enhancing user experience through improved navigation and data handling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with CI/CD tools to streamline the development workflow, minimizing downtime, and ensuring consistent quality across production releases while enhancing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using profiling tools and techniques to diagnose issues, making necessary adjustments to ensure optimal performance even under heavy user loads and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collaboration through daily stand-ups and sprint retrospectives, encouraging open communication to refine processes and respond to challenges dynamically.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customer-facing meetings to scope projects, gather requirements, and present technical solutions, ensuring alignment with business objectives and client needs throughout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client-side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component-driven architecture and state management which enabled rapid feature development and improved scalability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and maintained legacy systems while transitioning to modern frameworks, ensuring no service interruptions and a smooth migration of users to updated platforms and technologies.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new employees on software development processes and best practices, sharing knowledge on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mobile development principles while promoting a culture of learning across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