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software development, specializing in web and mobile applications. Proficient in React, JavaScript, and REST APIs, with a proven track record of successful project execution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HTML, CSS, TypeScript, Python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Next.js, Node.js, Express.js, Bootstrap, Material-UI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and 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 APIs, GraphQL, MongoDB, MySQL,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JIRA, Webpack, Babel, Docker, Figma, Postman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Methodologies: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Kanban, Test-Driven Development, Continuous Integration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responsive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user experience across various devices and browsers in collaboration with designers and product managers.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client-side logic and validations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enhancing user engagement through interactive features and seamless UI/UX design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complex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frontend applications, ensuring data exchange and functionality between systems while troubleshooting and fixing issues to maintain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contributed to best practices within the team, fostering a collaborative environment and sharing knowledge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methodologies and tools utilized in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sprint planning sessions and daily stand-ups, adapting to evolving project requirements and ensuring alignment with overall team goals and development timelines.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unit testing and debugging of UI components,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Testing Library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high-quality applications with reduced defect leakage during production phases.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backend developers to define and refine API specifications, streamlining the development process and ensuring compatibility across various application layers and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clean, maintainable code while following coding standards and development guidelines, actively promoting modularity and reusability of components within the application space.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project documentation and maintained thorough records of design depictions and development processes to assist team knowledge dissemination and onboarding for new developers.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Adobe XD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UI/UX design contributions, bringing creative solutions to enhance visual appeal and functionality of each project iteration.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web applications for maximum speed and scalability, employing techniques such as lazy loading and code splitting to ensure seamless interactions and enhanced user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planning and execution of migration strategies for legacy systems to modern web frameworks, facilitating sustainable support and future updates with new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strong problem-solving skills to identify and fix bugs quickly, collaborating closely with other engineers to investigate issues and implement solutions in a timely manner.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awareness of industry trends in web development and emerging frameworks, proactively suggesting potential improvements for technology stacks utilized in current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and development tools, fostering a culture of continuous learning and skill enhancement within the development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in cross-functional teams to develop and deliver scalable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participated in architecture discussions to ensure a robust software design aligned with project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AJAX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dynamic web applications, which enhanced user experiences and reduced server load by minimizing interactivity interruptions during data updates and retrievals.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iterative development processes, employing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adapt quickly and effectively to changing project requirements while maintaining a focus on end user needs and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responsive design principles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preprocessors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worked together with QA engineers to conduct extensive testing on multiple browsers and devices.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product owners to convert user stories into actionable technical requirements, ensuring timely delivery of features with minimal defects while advocating for user-centric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code reviews focusing on security and performance,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code quality and adhere to the industry's best practices for software development.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integration of cloud-based services to improve the application’s scalability and performance,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hosting and deployment in various project scenarios.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use of continuous integration and deployment pipelines, facilitating automated builds and testing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; endorsed best practices in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secure authentication and authorization features, ensuring data protection while enhancing user account management functions across the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technical documentation for the application and infrastructure, ensuring consistency and knowledge sharing within the development teams and assisting in onboarding processes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monitored APIs for the applications, conducting performance evaluations and enhancements to improve overall user satisfaction and retention rates with the software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executed detailed plans for performance testing to assess application scalability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JMeter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identifying bottlenecks and areas for optimization.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