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QA Engineer with over 11 years of experience in software development, specializing in automation testing for web and mobile applications. Proficient in building and maintaining testing frameworks with a focus on reliability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WebDriverIO, Karate, Selenium,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Jenkins, Travis CI,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JMeter, LoadRunner, Gatling, Apache Bench, K6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Microservices, Agile, Scrum,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quality and performance of features while collaborating closely with development teams to resolve issues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test coverage, allowing for comprehensive verification of backend services and improving efficiency in identifying defects in the application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WebDriverIO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a robust testing framework that improved regression testing turnaround time significantly within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establish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reliability and execution efficiency while adhering to organizational standards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adherence to quality standards across the development lifecycle, thus fostering a culture of continuous improvement and excellence in the engineering practices utilized.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reviews to ensure alignment with business objectives, staying proactive about incorporating the latest trends in the software testing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techniques, thereby enhancing the overall team's testing capabilities and ensuring future readiness of the team's skillset.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testing environments to write maintainable and scalable automation scripts, resulting in a significant reduction in manual coding error occurrences over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testing approaches to align with evolving project requirements, showcasing flexibility and a commitment to delivering high-quality software products aligned with end-user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test results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reporting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synthesizing data into actionable insights to drive engineering decisions and refine future development strategies in alignment with testing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processes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timely feedback on test results and facilitating smooth deployment processes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test requirements and translate them into formalized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alignment between business expectations and the delivered software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an increase in spotlighting potential bottlenecks before they arose in production environments and impacting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seamlessly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cycles, bolstering the efficiency of sprint planning sessions and providing developers with immediate feedback on changes to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on industry-standard practices in software development testing, instilling a strong knowledge base in future generations of engineers entering into the QA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and enhancement of key components in high-traffic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extensively on quality assurance processes and ensuring software stability and adherence to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suite of automated testing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regression testing processes, overcoming significant challenges related to system stability and performance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environment, promoting best practices in automation and testing to cultivate a culture of quality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addressing scalability concerns by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heavy user interactions and identify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root cause analysis on production defects, enhancing overall team capabilities in troubleshooting and problem-solving within the development lifecycle and improving software release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 meetings, showcasing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providing insight into ongoing testing challenges while aligning with the team’s strategic objectives for timely project deliveries.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relationships with stakeholders to align expectations and define deliverables, significantly increasing transparency around QA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creative testing methodologies aligned with user acceptance criteria, ensuring that software features met the highest quality standards prior to deployment and significantly reducing post-release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testing scripts that complemented existing systems, enhancing integration tests that provided robust coverage across complex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QA best practices, resulting in a more proficient and confident team that could tackle complex testing scenarios with minimal supervision and maximum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testing environment, providing a consistent and isolated setting for test execution that contributed to reproducible outcomes across various development stages.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collect feedback on deployed software, translating user experiences into actionable insights for continuous improvement efforts within the engineering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