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QA Engineer with 11 years of experience in software development, specializing in web and mobile applications, with a robust expertise in automated testing, CI/CD, and secure coding practices. Proven ability to enhance product quality and foster collaboration across teams, ensuring high standards of reliability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TypeScript, Python,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Playwright, PHPUnit, Pest,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AWS CodePipeline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SonarQube, Snyk, Fortify, Veracode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automated test suites for complex applications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test coverage and quick defect identification throughout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sophisticated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integrate testing tools seamlessly, resulting in streamlined development processes and higher quality releases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focused on enhancing code quality, maintainability, and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excellence among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development teams to shape test strategies and processes for new features, directly aligning QA efforts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AI-assisted testing tools into existing workflows to boost testing efficiency and improve functional coverage, thereby elevating overall product quality and reducing testing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test plans and QA documentation to articulate quality standards, enhancing clarity and collaboration in multi-disciplinary team environments for better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to stay informed about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trends, ensuring state-of-the-art practices were adopted in QA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advocate for quality considerations in development, reinforcing the importance of QA in delivering user-centric products that meet stringent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bug tracking and reporting protocols to enhance visibility and transparency in issue resolution, strengthening communication between QA and development teams and expediting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smooth collaboration among distributed teams and ensuring reproducibility and reliability in testing environments and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cross-functional workshops to educate team members on effective testing strategies and tools, establishing a culture of quality that permeated every aspect of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comprehensive test case management tools to organize, prioritize, and execute test scenarios efficiently, leading to a significant reduction in oversight errors and enhancing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integration opportunities with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that testing processes were adaptable and scalable to meet evolving project requirements and team 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established security testing practices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contributing to a heightened security posture across applications and ensuring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exhaustive regression testing with precise attention to detail to validate software changes effectively, mitigating risks associated with new deployments and assuring ongoing application stability.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product teams to deliver high-quality applications that fulfill business objectives and enhance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 as a key member of the engineering team, contributing to product design discussions with insights from a quality assurance perspective to advocate for robust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applications, which improved testing efficiency and allowed for rapid feedback during development cycles, driving quality in every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reviews of product specifications and requirements to ensure coherent product features and identify early testing opportunities that aligned with business goals and operational readiness.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refine deployment strategies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promoting operational efficiency and stability in production environments through continuous delivery of software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cross-functional training initiatives to foster a team-oriented atmosphere, enhancing overall knowledge sharing and the integration of quality practices within development workflows for enhanced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ascertain application responsiveness and stability under varying loads, providing critical insights to inform architectural decisions and improve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testing frameworks to adopt latest practices, increasing automation coverage and refining testing methodologies to bolster application robustness and release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integration strategies for third-party APIs, scrupulously validating interactions through comprehensive validation requirements to ensure seamless interoperability and reliability of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programming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coding, debugging, and deployment of applications, enhancing overall development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the development process, advocating for user-centric design that enhances engagement and satisfaction with final deliverables, thereby increasing user adoption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post-deployment, using analytics tools to identify issues and provide feedback during sprint retrospectives, contributing to continuous improvement and agile adaptability of products.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