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QA Engineer with 11 years in software development specializing in web and mobile applications. Proven expertise in automated testing, Selenium, Cypress, and Playwright, ensuring high-quality healthcare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Cypress, Playwright, JUnit, TestNG, Mocha, Chai,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Ruby,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Postman, Swagger, REST, SOAP, JMeter, GraphQL, Charles Proxy , Apollo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CI/CD, Jenkins, CircleCI, Travis CI,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HIPAA, SOC 2, GDPR, ISO 27001, FDA Compliance, NIST, FISMA, HL7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end-to-end testing strategies encompassing both web and mobile applications, enhancing the user experience in high-stakes healthcare environments through meticulous test planning and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and engineering, to create detailed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plans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suite executions, ensuring alignment with project requirements and quality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various testing processes, streamlining the validation of user flows and significantly reducing shift time from development to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dynamic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verifying the performance and functionality of backend systems while ensuring compliance with regulatory mandates.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AI diagnostic outputs, analyzing the accuracy and addressing potential edge cases in the medical domain, vital for maintaining patient safety and software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production systems along with user reports, implementing proactive measures to identify and rectify issues swiftly, ensuring minimal disruption to patient care and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tracked defects throughout the software development lifecycle, advocating for quality assurance while promoting best practices across the engineering teams to improve overall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and load testing strategies that assessed the application's robustness and scalability under various traffic conditions, preparing for high-intensity production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security testing, validating necessary healthcare protocols such as HIPAA and SOC2 compliance through systematic audits of application features and backend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test automation frameworks that adapt with product velocity, allowing the team to maintain high release frequencies while ensuring consistent quality across all updates and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across teams by providing training on quality standards and processes, fostering a culture of quality and responsibility within a fast-paced software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initiatives, implementing feedback loops from end-users and stakeholders to adapt testing approaches, ensuring relevance and effectiveness in evolving healthcare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on potential risks associated with software bugs in critical healthcare applications, promoting an understanding of impacts on real medical decisions to all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industry trends and emerging testing technologies, incorporating relevant tools and methodologies that drive efficiency and effectiveness in QA processes for health tech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health regulations and best practices, aligning testing methodologies with industry standards to enhance the medical software's compliance framework.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testing for multiple web applications, greatly enhancing the product release quality and decreasing time to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responsible for defining testing requirements and leading testing activities to uphold product standards through collaboration and iterative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as part of CI/CD pipelines, incorporating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continuous delivery principles and improve overall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engineers on best practices in quality assurance, making sure that the quality expectations were universally understood and followed by the entire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reports for project stakeholders documenting test results, defect metrics, and quality statistics, fostering transparency and informed decision-making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to glean a deep understanding of project specifications and goals, aligning testing strategies to ensure that product features met or exceeded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coordinated the overall QA efforts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manual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critical paths in enterprise applications, ensuring sound performance under variable conditions and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documented processes for new feature testing that improved turnaround times for regression testing while maintaining strict compliance with security protocols and healthcare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manual testing on interactive elements of user interfaces, gathering feedback and providing actionable insights to development teams for improved user experience and interface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setup and maintenance of testing environments, effectively replicating production configurations for thorough quality assurance evaluations and ensuring high fidelity in test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maintenance of code repositories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importance of version control in preserving the integrity of automated testing scripts and whole project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analysis of client feedback post-software deployment, integrating findings into further test strategies while aligning closely with product roadmaps and future releases.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