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Python Developer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Proficient Python Developer with 11 years of experience in software development, focusing on web and mobile applications. Expertise in migrating complex systems from SAS to Python, and implementing CI/CD pipelines. Adept at documenting procedures and collaborating within team environments.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SAS, SQL, JavaScript, PL/pgSQL, Shell Scripting, HTML/CSS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Manipulation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NumPy, Pandas, Matplotlib, Seaborn, SciPy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MongoDB, MySQL, SQLite, Oracle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GitLab, GitHub, VS Code, Jupyter Notebook, Anaconda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Collaboration &amp; Documentation: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Microsoft Word, Microsoft Excel, Microsoft PowerPoint, SharePoint, Microsoft Teams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Operating Systems: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Linux, Ubuntu, Windows, Mac OS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Python Developer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robust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applications by applying object-oriented programming principles and optimized solutions for data analysis and processing migration from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SAS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overall system performance and efficiency.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define and gather requirements for database design improvements, successfully recommending replacements for thousands of variables leading to optimized data structures.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continuous integration and delivery (CI/CD) pipelines through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GitLab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automating deployment processes and ensuring seamless code integration across collaborative team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strong knowledge of statistical analysis principles to accurately analyze and document existing SAS code structures and functional requirements necessary for migration.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Generated high-quality, well-documented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code that adheres to best practices and maintainability standards, ensuring sufficient documentation for knowledge transfer and future development efforts.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training sessions to share expertise on best practices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programming, database design, and performance optimization techniques, enhancing the team's overall skill set and competency.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Initiated the creation of procedural documentation including logical diagrams and specifications using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 Visio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PowerPoint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facilitating clearer communication and knowledge sharing.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code review processes, actively providing constructive feedback and recommendations for enhancement to ensure the overall quality of code being produced by team members.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performance profiling and refactoring of existing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code, identifying inefficiencies to reduce runtime and improve code execution speed across multiple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data validation workflows within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accuracy and integrity of large datasets used within demographic survey editing processes.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a collaborative approach while engaging with stakeholders to prioritise and document business needs, ensuring that development efforts align with organizational objectives and user expectations.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troubleshooting sessions for systematic issues encountered during processing and deployment, working closely with other IT specialists to develop effective resolutions in a timely manner.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version control best practices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manage source code repository, thereby ensuring code availability and coordinated contributions among team members.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Assisted in cloud infrastructure assessment for project deployment, exploring options with AWS cloud services to support the transition of applications towards a cloud-based architecture.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written reports and presentations to management detailing project status and challenges, enhancing transparency and fostering informed decision-making processes.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and maintained enterprise-level applications at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internal tools that improved operational efficiencies for various departments.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development sprints to deliver high-quality software solutions, actively involving in scrum ceremonies and ensuring timely completion of backlog items that addressed user stories.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Produced comprehensive technical documentation and user manuals for software deployments, facilitating onboarding processes for new developers and training for end-users.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third-party APIs into existing systems to extend functionalities and improve real-time data access, thereby providing an enhanced user experience across platforms.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manage the software development lifecycle, enabling effective project tracking, version control, and deployment practices within a team setting.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application performance by implementing caching strategies and optimizing database queries, thereby reducing response times and improving user engagement metrics.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developing secure and scalable web applications, ensuring that best practices in web security and user experience design were continuously met.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formal presentations to stakeholders outlining potential software solutions and gaining buy-in for project proposals, showcasing skills in effective communication and advocacy for technology initiatives.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management teams to define product roadmaps, translating business needs into technical specifications and ensuring alignment between development and client requirements.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automated testing practices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unit testing frameworks to ensure software reliability prior to deployment, reducing release cycle times significantly.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daily stand-ups and retrospectives, reflecting on past performance to continuously improve teamwork and development processes.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Power BI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visualizing data analytics, creating dashboards that presented insights and trends to internal stakeholders to guide decision-making efforts.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