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Python Backend Developer with over 11 years of experience in software development, focused on building scalable web and cloud applications. Proficient in developing with Python, AWS, REST APIs, and various CI/CD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Bash,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FastAPI,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Google Cloud Platform, AWS Lambda, AWS CDK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Jenkins, AWS CodePipeline,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Postman, JUnit, Selenium, pytest,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Bitbucket, GitLab, Mercurial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application requirements, ensuring seamless integration of backend services in line with front-end component needs, leading to improved user experience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best practices to ensure reliability and maintainability of web applications in the cloud.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CDK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cloud infrastructure, managing services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resources efficiently to support application requirements and enhance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deployment workflows, significantly reducing deployment times and ensuring consistency across environments through robust CI/CD practices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CodePipeline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industry-standard tools, conducting regular performance tuning and capacity planning to handle increased load and enhance user satisfaction across platform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for cloud-based services, ensuring clarity and accessibility for both technical teams and stakeholders involved in project delivery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fostering a culture of collaborative learning and creating high-quality code while adhering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design patterns essential for cloud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server-side logic in applications,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to create efficient, clear, and maintainable back-end solutions that meet evolving business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routines into the development pipeline, employing frameworks like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reliability before production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practices, effectively contributing to sprint planning, retrospectives, and daily stand-ups while maintaining focus on delivering high-impact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and practices quickly, demonstrating a commitment to continuous learning within dynamic, fast-paced development environments, ultimately driving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abilities to troubleshoot and optimize processes, minimizing downtime and enhancing operational efficiency in cloud-based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best practices in security and compliance while developing applications, ensuring adherence to required standards and protecting sensitive user data in line with organizational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to enhance their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ensuring knowledge transfer and fostering a collaborative team environment geared towards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updated coding standards and practices to meet evolving industry standards and optimize development processes shared among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designers, and other developers to define project scope and specifications, innovating solutions for complex backend challenges and driving project timelines to successful completion.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comprehensive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third-party services, and ensuring robust error handling and logging mechanisms to improve application reliability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microservices architecture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design principles, enhancing applications' performance, and ensuring maintainability over extensive development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allowing for enhanced rollback capabilities, minimizing potential downtime during updates or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and optimizations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changes that improved application responsiveness and reduced server load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tests to ensure code quality, using frameworks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practices that increase battle-tested connections with frontend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internal wiki documentation, creating easily accessible resources for development processes, tools, and coding standards essential for team members and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contributing insights on development progress, project timelines, and ensuring team alignment with organizational goals and standards for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creating cohesive development environments that reduced discrepancies between local and production setups, enhancing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application migrations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security and performance, ensuring seamless transitions with minimal impact on end-user experiences and overall service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cloud-native technologies to implement scalable solutions, ensuring that web applications could handle increasing user demand without compromising performance or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solutions that aligned with modern cloud technologies, emphasizing the importance of scaling applications through accurate monitoring and evaluation of real-time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completed knowledge-sharing sessions, fostering skill development among team members while ensuring development efforts aligned with project objectives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strategies to ensure compliance with data protection regulations, promoting best practices in managing sensitive information and maintaining user trust and service integrity.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