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Product Engineer with 11 years of experience in software development, specializing in web and mobile applications. Strong background in Ruby on Rails and React. A collaborative engineer focused on delivering customer-centric solutions using modern AI tools and development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JavaScript, HTML5, CSS3, TypeScript, Python,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Figma, Postman,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ChatGPT, Copilot, TensorFlow, Scikit-learn, Pandas, NumPy, OpenAI API, Hugging Face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SQLite,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Mixpanel, Amplitude, Sentry, Datadog, New Relic, Grafana, Matomo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shipped scalable web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all devices, while leveraging modern development practices and frameworks to optimize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shape user interfaces and prioritize features, ensuring alignment with customer needs and business goals, which helped enhance overall product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user behavior analytics through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data-driven decisions and rapid iterations based on real user feedback, helping to streamline product enhancements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improve user activation strategies and retention metrics, contributing to the development of targeted features that elevated customer satisfaction and overall product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refactored clean, scalable code across both frontend and backend systems to improve application flexibility, performance, and technical efficiency, while mentoring junior engineers in best practices and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AI tooling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development cycles, driving innovation in feature implementation, and rapidly prototyping new product ideas through collaborative brainstorming led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in project management to ensure responsive development processes, enabling quicker adaptation to changing requirements and continuous delivery of product iterations to improve time-to-market.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to streamline integration of customer feedback into product roadmaps, utilizing analytics to identify pain points and recommend substantial feature enhancements, increasing usability and customer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with stakeholders to refine project scope and expectations, demonstrating adaptability in a fast-paced environment while ensuring clarity and alignment with strategic objectives for feature rollouts.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code reviews and design sessions, fostering a culture of collaboration that emphasized the importance of high-quality software delivery and effective knowledge transfer among all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to ensure the reliability and robustness of product features, greatly enhancing the deployment cycle through comprehensive testing, elevating product quality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conducting regular code audits and refactoring legacy components, ultimately improving application speed and responsiveness, which led to significantly better user experiences and feedback scores.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QA teams to streamline testing protocols, ensuring high standards in software delivery and maintaining continuous improvement in product development processes while addressing user feedback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product documentation and user manuals, facilitating smoother handovers and onboarding processes for new team members while contributing to a self-service culture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deploy microservices, improving application scalability and simplifying environment management, consistently aligning development setups with production conditions.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with interactive interfaces and responsive layouts that adapted seamlessly across various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multiple engineering teams to integrate RESTful APIs, enhancing communication between software modules while ensuring efficient data exchange and adherence to coding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 meetings to track project status, address obstacles, and adapt project tasks based on evolving priorities, fostering a team-oriented environment focused on timely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scalable applications, ensuring security, availability, and performance across distributed architecture to meet business needs and customer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full software development life cycle (SDLC) practices, from requirement gathering, design, coding, testing, and deployment through to maintenance and enhancements to ensure longevity of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technical processes and product requirements, streamlining project onboarding for new developers by providing comprehensive guides and resources on system architecture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testing sessions to gather feedback, provide insights into feature performance, and integrate findings into future product releases, driving continuous product enhancement based on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cross-departmental collaborations with marketing and sales teams, providing technical insights to influence product positioning and marketing narratives, ensuring alignment between technical capabilities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to resolve technical issues, leveraging a problem-solving mindset to quickly identify root causes and implement effective solutions that maintained high customer satisfaction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issue tracking and project management, enhancing accountability and transparency in task assignments while ensuring clear communication across the development team for project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networking events and developer conferences, fostering external relationships to stay updated on industry trends, technologies, and innovations, thereby informing development practices and strategies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to implement UI/UX best practices, ensuring that applications adhered to design standards while also being intuitive and accessible for end users, significantly influencing user interaction.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