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Versatile software engineer with over 11 years of experience specializing in web and mobile applications. Proficient in designing and implementing robust software solutions using JavaScript, React, and Python. Strong background in collaborating with cross-functional teams to improve project outcomes and ensure high-quality output while mentoring junior engineers.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TypeScript, Ruby, C#, Swift,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Angular, Node.js, Django, Flask, Ruby on Rails, Vue.js,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and Technologies:</w:t>
      </w:r>
      <w:r w:rsidRPr="00106EA3">
        <w:rPr>
          <w:rFonts w:ascii="Roboto Light" w:eastAsia="Roboto Light" w:hAnsi="Roboto Light" w:cs="Roboto Light"/>
          <w:sz w:val="20"/>
          <w:szCs w:val="20"/>
        </w:rPr>
        <w:t xml:space="preserve"> Git, Docker, Jira, Confluence, Slack, AWS, PostgreSQL,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Automation:</w:t>
      </w:r>
      <w:r w:rsidRPr="00106EA3">
        <w:rPr>
          <w:rFonts w:ascii="Roboto Light" w:eastAsia="Roboto Light" w:hAnsi="Roboto Light" w:cs="Roboto Light"/>
          <w:sz w:val="20"/>
          <w:szCs w:val="20"/>
        </w:rPr>
        <w:t xml:space="preserve"> Jest, Mocha, Selenium, Cypress, JUnit, Pytest, Travis CI,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Methodologies:</w:t>
      </w:r>
      <w:r w:rsidRPr="00106EA3">
        <w:rPr>
          <w:rFonts w:ascii="Roboto Light" w:eastAsia="Roboto Light" w:hAnsi="Roboto Light" w:cs="Roboto Light"/>
          <w:sz w:val="20"/>
          <w:szCs w:val="20"/>
        </w:rPr>
        <w:t xml:space="preserve"> Agile, Scrum, Kanban, Continuous Integration, Continuous Deployment, Test-Driven Development, Behavior-Driven Development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core product features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an engaging user experience while integrating with backend systems built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data management and retrieval.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daily stand-ups and sprint planning meetings, ensuring effective collaboration with product managers and designers to scope, design, and implement user-focused features that align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high-quality, maintainable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 following best practices, including thorough documentation and unit testing to support quality assurance processes and enhance the robustness of deployed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reviews of peer code submissions, emphasizing knowledge sharing and collaborative feedback that improved overall software quality and helped junior teammates grow their engineering skills.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through pair programming sessions, addressing questions and guiding them through technical challenges while fostering an environment of learning and autonomy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vital role in coordinating staging and production deployments for new features, ensuring a seamless rollout while actively addressing and debugging production issues as they arose post-launch.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refining the design and implementation of features by assessing technical requirements and proactively identifying risks, effectively clarifying scope and enhancing overall project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overall engineering culture by documenting processes and best practices in platforms like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continuous improvement in developer workflows and institutional knowledge.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reliability through the implementation of CI/CD pipelines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speeds while minimizing downtime and manual intervention in the release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proposed improvements for developer workflows, resulting in increased efficiency during the coding and review phases of the project life cycle, thus supporting faster delivery of high-quality software.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asynchronous collaboration tools like </w:t>
      </w:r>
      <w:r w:rsidRPr="00106EA3">
        <w:rPr>
          <w:rFonts w:ascii="Roboto Light" w:eastAsia="Roboto Light" w:hAnsi="Roboto Light" w:cs="Roboto Light"/>
          <w:b/>
          <w:bCs/>
          <w:sz w:val="20"/>
          <w:szCs w:val="20"/>
        </w:rPr>
        <w:t xml:space="preserve">Slack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communication among distributed team members, successfully managing remote interactions to maintain project momentum and cohesion.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integrating new external APIs and third-party services into the existing product architecture, ensuring functionality aligned with user needs and technical requirements set forth by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an instrumental role in writing clear and concise Jira updates, supplemented with Loom videos when needed, to keep all team members informed about ongoing tasks and project status.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knowledge share sessions, leading discussions on best practices for </w:t>
      </w:r>
      <w:r w:rsidRPr="00106EA3">
        <w:rPr>
          <w:rFonts w:ascii="Roboto Light" w:eastAsia="Roboto Light" w:hAnsi="Roboto Light" w:cs="Roboto Light"/>
          <w:b/>
          <w:bCs/>
          <w:sz w:val="20"/>
          <w:szCs w:val="20"/>
        </w:rPr>
        <w:t xml:space="preserve">test 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code quality, empowering teammates to adopt systematic approaches for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release notes for product features, ensuring all stakeholders were aware of updates, feature enhancements, and fixes while coordinating with QA teams for thorough regression testing.</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complex features and enhancements for various commercial products within fast-paced environments,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ensure functional and responsive user interfaces that drove client satisfaction and product usability.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project managers to translate product visions into achievable tasks and technology stacks, ensuring alignment across business goals and technical development to expedite project delivery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test-driven development processes, writing comprehensive unit tests and integration tests to validate functionality prior to deployment, significantly reducing post-launch defects and enhancing system stability throughout the product life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peer code reviews, offering constructive feedback and technical advice that contributed to improving the overall quality of the codebase and mentoring junior team members on code standards and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architecture discussions, providing insights based on knowledge of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enhance system performance and reliability for client applications deployed on cloud infrastructure.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continuous improvement by offering innovative solutions for developer workflows and tool integrations, leveraging automation to streamline repetitive tasks and enhance productivity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customer feedback sessions, using insight gained to iterate on existing features and propose adjustments, ensuring the product consistently met or exceeded user expectations and engagement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documenting intricate technical work processes, providing a robust internal wiki resource that helped new team members onboard effectively while sustaining project continuity and knowledge retention.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deployment automation for applications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downtime and manual deployment complexities while enhancing overall team productivity and allowing faster rollouts of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troubleshooting efforts by conducting in-depth logging and debugging sessions during production deployments, ensuring timely incident resolution aligned with customer needs and business priorities.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and mid-level engineers on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collaboration tools, fostering a positive environment of shared knowledge and adaptive strategies to improve team performance and dynamics.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stakeholder presentations on product development updates and engineering projects to ensure transparency and maintain alignment with broader organizational objectives and priorities.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