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front-end development and optimization of web applications. Expertise in React, JavaScript, and TypeScript with strong knowledge in performance tuning and UI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Next.js, PostgreSQL, Tailwind CSS, Redux,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Browser Rendering, State Management, Responsive Design, Performance Tuning, Code Splitting, Lazy Loading, Optimization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Visual Studio Code, Jest, Cypress,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Systems, User-Centric Design, Prototyping, Wireframing, A/B Testing, Usability Testing, CSS Modules,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JIRA, Confluence, Slack, Trello, Zoom,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efforts at Point B, crafting engaging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existing applications to enhance performance and responsiveness across numerous devices and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for large-scale applications, implementing best practices and modern design patterns to promote scalability and maintainability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 and requirements, utilizing agile methodologies to deliver high-quality solutions that align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troubleshot and resolved complex issues related to performance, helping the team adopt strategies for improving web metrics and ensuring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deployments and regression testing,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increase development efficiency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performance monitoring tools, providing insights to guide enhancements that improved load times and user satisfaction by aligning with industry standards and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techniques, fostering a collaborative environment that prioritized knowledge sharing and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with stakeholders to gather feedback on product features, utilizing this feedback to iterate rapidly on design and functionality to meet changing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SQL queries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times and meeting project requirements for real-time data processing while ensuring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for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application logic and improved data flow that elevated user interactions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high-fidelity wireframes and prototypes, conducting user testing sessions to validate design concepts and iterating based on real user feedback to enhance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performance metrics and user data to inform development decisions, ensuring features were aligned with user expectations and industry best practices for maximizing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shared feedback with developers to uphold coding standards and best practices within the team, contributing significantly to the overall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design specifications into functional interfaces, ensuring alignment with user-centered design principles to captivate the target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Innovatively applied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management, continuously seeking ways to enhance iterative processes and foster open communication across diverse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at Microsoft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engaging with clients to gather requirements and build features that significantly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conceptual design through development and deployment, ensuring applications were well-aligned with organizational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front-end performance optimization,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bundling and testing processes, resulting in faster release cycles and improved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backend teams to define API specifications, working to ensure seamless integration between front-end components and server-side logic while maintaining high standards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an active role in enhancing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visually appealing layouts that improved accessibility and engagement across multiple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while participating in scrums and retrospectives to continuously refine workflows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tests and analyzed feedback to iteratively improve application designs, contributing to a significant increase in customer satisfaction and user retention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new hires, providing guidance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 which strengthened team competency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environment consistency across development, staging, and production environments with minimal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responsive web design, ensuring applications were functional and aesthetically pleasing across various devices by adhering to modern best practices in front-end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in applications, enhancing reliability and implementability of all features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towards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type safety and code maintainability across various products while educating the team about its benefits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