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results-focused software engineer with over 11 years of experience specializing in data engineering, platform administration, and cloud infrastructure solutions. Expert in Databricks, AWS, and data-driven architectures, adept at driving technology initiatives to enhance productivity and efficiency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Apache Spark, Delta Lake, Unity Catalog, ETL, ELT,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GitHub Actions, AWS CloudFormation,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NoSQL, AWS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RBAC, Encryption, Audit Logging, Data Governance, Metadata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administration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workspace configurations, defining cluster policies, managing users and groups for improved collaboration and data sharing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best practices in data engineering, resulting in streamlined data access for analysts and ML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Catalog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lineage and 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security posture and access management across various data assets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enforcing best practices in DevOps to improve deployment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requirements, leading to the successful design of solutions that aligned technical capabilities with business goals, thereby enhancing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data engineers and platform specialists, fostering a culture of growth and excellence, which helped to improve team performance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tables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processing speed and ensuring the reliability of data transformation workflows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user guides and documentation aimed at reducing onboarding friction for analysts and ML engineers, empowering teams to utilize data tools effectively for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planning, performing root-cause analyses for data platform issues, which resulted in improved reliability and user satisfaction across stakeholders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data security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audit logging, and compliance procedures, contributing to a culture of accountability and data integrity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database governance framework focusing on data quality and lifecycle management, ensuring high availability and compliance in data processing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platform performance reviews, defining SLAs to ensure reliability and optimal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for business-critical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cloud architecture teams to evolve platform strategies, aligning technology implementations with overarching business and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rolled out comprehensive training programs for diverse user groups, ensuring all stakeholders had access to the tools and knowledge needed to access and utilize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vendor relationship management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negotiating agreements and service contracts to enhance technical support and service levels.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maintenance of enterprise data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transformation of data processes and enhancing decision-making efficiencies within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build integrated data pipelines,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various data movement and transformation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deliver data management strategies aligned with business objectives, substantially enhancing information retrieval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data-driven culture by implementing and promoting best practices in data governance, ensuring compliance with regulatory standards and internal policies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 monitoring systems for data workloads, facilitating proactive analysis and optimization of processing resources in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multiple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data models, enhancing analytics capabilities across various departments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transformation projects, leveraging scaling frameworks and cloud services to ensure a smooth transition and minimal disruption in data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enhancement of reporting tools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business users with insights derived from real-time data 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development teams through data analysis and insights, driving successful project outcomes and achieving higher user engagement levels with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clients and stakeholders, ensuring their data needs were met through transparent communication and effective project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training sessions for team members on emerging data technologies, fostering skill development and knowledge sharing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integration of various data sources into cohesive platforms, utilizing both traditional and cutting-edge data processing frameworks to support analytical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