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professional with 11 years of experience in software development specializing in web and mobile applications. Strong expertise in teaching, mentoring, and troubleshooting technical issues to support student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JavaScript, Assembly,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Relational Databases, Django, Flask, Node.js, Express.js, Spring,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VSCode, Git, Docker, Jenkins, Kubernetes, AWS, Azure,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TDD, Pair Programming, Code Reviews, Version Control, Design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Mobile Technology: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Flutter, Xamarin, Bootstrap, RESTful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weekly live sessions to teach foundational and advanced concepts in software development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C, C++, Java,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student engagement throughout the learning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instructional materials and course content that align with industry standards, mentoring students in their learning journeys, and providing ongoing feedback to improve their programming 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adaptive learning strategies by integrating various teaching methods and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cater to diverse student needs and enhance their understanding of complex concepts.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student projects, ensuring code quality and fostering teamwork among students in a live collaborative coding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student software inquiries, improving technical proficiency and problem-solving skills through timely and constructive feedback in synchronous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students to engage in coding best practices by exposing them to industry trends, tools, and shared real-world experiences to resonate their learning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student progress and performance metrics to adapt instruction and create an inclusive learning environment to support adult learners in mastering software development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faculty training and development sessions to continuously enhance teaching methodologies and integrate modern teaching practices into the curriculum.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collaborative projects in instructional design to promote hands-on learning experiences and foster student creativity in software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real-time coding demonstrations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students to implement theoretical knowledge and translate it into functional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faculty meetings on the latest trends in software development education, contributing insights gained from industry experience to enhance program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assessments and practical exercises reflective of real-world challenges in software development, transforming student approaches to critical problem-solving through innovative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 effective communication pipeline with students through regular office hours, fostering trust and an approachable learning atmosphere for programming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online learning platforms and tools to disseminate course materials efficiently, ensuring accessible resources support students in achieving their learning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integration of emerging technologies in the curriculum, keeping course content relevant and engaging to meet the evolving industry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C#,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high-performance solutions that consistently met and exceeded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coding practices through code reviews and peer mentoring, leading teams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collaboration and project efficiency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cross-functional features for web and mobile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application scalability and integration with external APIs to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design technical specifications, translating client needs into actionable development plans and timelines using effective communication and organization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DevOps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deployment pipelines that reflected industry standards for continuous integration and delivery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to upskill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knowledge sharing within the team and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industry-standard practices in software testing and debugging,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automated testing processes to improve code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maintained documentation processes for application functionalities and backend processes, ensuring projects adhered to development policies and best practices throughout software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interpersonal skills to mentor and guide junior engineers, providing technical support and fostering a collaborative environment that encouraged innovative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while adhering to strict deadlines, demonstrating adaptability and commitment to meeting business objectives in a fast-paced environment of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identify and address software-related issues, acting as a liaison between development and operations teams to improve service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software applications, applying advanced debugging techniques in various programming languages to enhance application performance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