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NetSuite Engineer with over 11 years of software development experience focused on web and mobile applications. Proven ability to translate business goals into effective automated solutions. Expertise in NetSuite capabilities, JavaScript, and enterprise integrations, complemented by strong problem-solving and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SuiteScript, SQL,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NetSuite, SuiteCloud Development Framework (SDF), REST APIs, SOAP,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&amp; Integration:</w:t>
      </w:r>
      <w:r w:rsidRPr="00106EA3">
        <w:rPr>
          <w:rFonts w:ascii="Roboto Light" w:eastAsia="Roboto Light" w:hAnsi="Roboto Light" w:cs="Roboto Light"/>
          <w:sz w:val="20"/>
          <w:szCs w:val="20"/>
        </w:rPr>
        <w:t xml:space="preserve"> Shopify, Bill.com, EDI, 3PL, Agile,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Object-Oriented Programming, Data Analysis, Testing, Change Management, SOX Compliance, Process Improvement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ERP Systems:</w:t>
      </w:r>
      <w:r w:rsidRPr="00106EA3">
        <w:rPr>
          <w:rFonts w:ascii="Roboto Light" w:eastAsia="Roboto Light" w:hAnsi="Roboto Light" w:cs="Roboto Light"/>
          <w:sz w:val="20"/>
          <w:szCs w:val="20"/>
        </w:rPr>
        <w:t xml:space="preserve"> NetSuite OneWorld, Order to Cash, Procure to Pay, Advanced Manufacturing, Advanced Billing, Custom Records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teams and leadership to strategize and execute enhancements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that supported business operations and improved workflow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SuiteScript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deploy automated processes within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the company's operational requirements and domain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troubleshooting issues across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EDI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3PL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working with stakeholders to ensure seamless customer launches and robust financial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Sandbox environments to validate customizations and new functionalities, ensuring all methods perform without interruption during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change management processes in adherence to </w:t>
      </w:r>
      <w:r w:rsidRPr="00106EA3">
        <w:rPr>
          <w:rFonts w:ascii="Roboto Light" w:eastAsia="Roboto Light" w:hAnsi="Roboto Light" w:cs="Roboto Light"/>
          <w:b/>
          <w:bCs/>
          <w:sz w:val="20"/>
          <w:szCs w:val="20"/>
        </w:rPr>
        <w:t xml:space="preserve">SOX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Segregation of Duties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fostering data accuracy and integrity across financial systems and records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outlining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including custom objects, integrations, and workflows to support knowledge-sharing within the organization and ensure continuity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between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systems like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Bill.com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SuiteTalk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and data accuracy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business analysis processes to define requirements, leveraging flow diagrams and other design tools to translate business objectives into actionable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the latest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proactively investigating new opportunities for process improvements to elevate organizational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reviews and assessments of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with a focus on enhancing user experience and process flexibility to adapt to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tailored support for ongoing maintenance and enhancements to comply with business and functional requirements, ensuring optimal system usage among stakeholders and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 members in best practices for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encouraging a culture of learning and professional growth within the tech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project delivery through effective communication and collaboration, ensuring that development aligns with rapid business changes and evolving market demands across all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focusing on future scalability and integration of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accommodate anticipated growth and enhanced functionality in support of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assurance best practices by establishing a cohesive testing framework across development cycles, enhancing overall implementation success rates in both software and business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user satisfaction throughout the software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modernize legacy applications, applying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project turnaround and deliver high-quality software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reporting, enabling key stakeholders to extract impactful insights for business decision-making processes and operational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troubleshooting on production environments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ensuring minimal disruption to services while optimizing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development initiatives that focused on cloud-based applications, enhancing Microsoft’s portfolio through innovative technology solutions integrating emerging trends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adhering to best practices for code quality and maintainability, while mentoring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proper software development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communication between front-end frameworks and back-end services, driving efficiency and improved functionality in Microsoft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frameworks and libraries to innovate tech stack, staying updated with industry trends while suggesting enhancements to existing applications for better UI/UX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specifications, ensuring technical deliverables aligned with market trends and user expectations, optimizing product response and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user testing sessions to collect feedback and refine applications prior to deployment, significantly enhancing user experience and satisfaction with the end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implementing secure coding practices and compliance across software projects, contributing to a stronger security posture for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developed, detailing application architecture, design specifications, and deployment processes to assist with future maintenance and onboarding.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