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developer with 11 years of experience in building scalable web and mobile applications, particularly focused on React Native and cross-functional team collaboration. Proven ability to deliver high-quality code and results while participating actively in Agile methodologies, maintaining detailed communication within and across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Java, Swift, HTML, CSS, SQL,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 Native, Angular, Node.js, Express.js, Django, Flutter, Spring Boot,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Firebase, MySQL, PostgreSQL, MongoDB, SQLite, AWS RDS, Redis,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 Code, Xcode, Android Studio,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DigitalOcean, Cloudflare, Firebase Hosting, API Gateway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the overall user experience through consistent enhancements and real-time bug fixes across various user interfaces.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seamless user interfaces across both iOS and Android platforms, ensuring adherence to design specifications and best practices in mobile application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stand-ups utilizing Agile methodology, fostering communication among team members while discussing blockers and progress on ongoing mobile app development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for enhanced functionality in mobile applications, effectively managing data flow and ensuring synchronization across various platforms to improve utility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for junior developers, promoting a culture of quality code and continuous improvement within the team to achieve the highest development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management, authentication, and cloud functions while also leveraging analytics to improve user engagement metrics and app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of the application development lifecycle, ensuring clarity in the deployment process as well as helping new hires onboard effectively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cross-functional team discussions focusing on strategic planning and product enhancement initiatives, utilizing a solution-oriented mindset for problem-solving during project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setting up automated testing frameworks that streamlined the development flow from integration to deployment, enhancing project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user feedback and collaborated with product managers for feature enhancement iterations, ensuring alignment with both business objectives and user expectations in application evolution.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scaling efforts by optimizing backend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the application could handle growing user traffic without compromising performance or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acceptance tests (UAT) to validate mobile application functions against requirements, ensuring that final delivered products met or exceeded client expectations through rigorous testing.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team collaboration by maintaining clear and organized repository management practices throughout multiple ongoing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mobile developers, sharing knowledge of best practices in coding and application performance optimization while fostering a collaborative learning environment for professional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knowledge base concerning mobile app development best practices, which served to elevate overall team performance and onboarding procedures.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applications were scalable, maintainable, and flexible enough to adapt to changing business requirements and market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client-server communication, focusing on optimizing the performance and security of data transfer between systems while ensuring robust error handling mechanisms were in place.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requirements gathering sessions with clients, ensuring the translation of business needs into actionable technical specifications and deliverables through comprehensive documentation and stakeholder engagements.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process of legacy applications to more modern architectures including microservices, thereby improving system responsiveness and maintainability for scalability and future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and manipulate extensive databases, conducting data validation and analysis to ensure accuracy and reliability for application data retrieval and reporting.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UX/UI designers, QA testers, and product managers on multiple project cycles to deliver high-quality software under tight deadlines.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and code optimization for applications, enhancing load times and improving overall efficiency, resulting in better user satisfaction and decreased downtime.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team-building activities to promote a collaborative work environment, encouraging innovative thinking and fostering a culture of openness among team members throughout various departments.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Agile and Scrum methodologies to manage project timelines and deliverables, ensuring a clear focus on project goals and adjusting strategies as necessary during short sprints.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peer programming sessions, promoting best practices and knowledge sharing within the development team while adhering to industry standards in coding and design principles.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technical documentation, system architecture diagrams, and developer guides to improve knowledge transfer within the team and for future reference on system functionalities and features.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software developers on software development lifecycle processes, enhancing their understanding of project workflows, efficient coding practices, and promoting career growth opportunities.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