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Senior Software Engineer with 11 years of experience in software development, specializing in Java, web, and mobile applications. Proven track record in designing and implementing robust software solutions, collaborating effectively with cross-functional teams, and leveraging cutting-edge technologies such as AWS and Angular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 CSS, XML, AJAX,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Angular, Spring Boot, Hibernate, Dojo, jQuery, React,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 SQLite,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Visual Studio Code, Eclipse, IntelliJ IDEA, Postman, Docker Compose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and responsive web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user engagement through exceptional interface designs and intuitive functionality within cross-disciplinary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highly efficient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cloud services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reliability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development teams adopting Scrum methodologies to innovate and iterate software solutions effectively, while consistently adapting to changing requirements and user feedback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cloud-based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deployments and supporting robust data storage solutions tailored to client-specific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integrating modern front-end technologies such as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UI components for responsive design across multiple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clients to analyze requirements, prepare technical documentation, and present project updates, fostering strong relationships and ensuring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and cultivating a collaborative code quality environment within software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third-party tools into existing applications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facilitating enhanced functionality and improving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continuous integration and deployment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maintaining high software quality standards across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code practices, project architecture, and modular programming standards, enhancing team knowledge and ensuring smooth onboarding for new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application security by implementing best practices in coding standards, incorporating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protect sensitive data and reduce vulnerabilities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emerging technologies, trending software development practices, and industry standards, ensuring that the team remains competitive and up-to-date with leading technologies and frameworks.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ensuring high performance and responsiveness to requests from the front-end through careful back-end architecture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develop functional specifications, translating complex business and technical requirements into effective software solutions that align with organizational objectives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experience and accessibility across multiple devices and browsers, ultimately improving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tasks according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sprint planning, retrospectives, and daily stand-ups to deliver timely project milestones while adjusting to client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by selecting appropriate tools and technologies for different features, reinforcing project scalability, performance, and maintainability through informed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unit and integration tests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functionality while adhering to best practices in software development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cloud infrastructure into application design by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optimizing costs and performance while ensuring secure access and data management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applications, applying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quickly identify issues and provide efficient solutions, enhancing service availability and reliability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best practices, empowering team members to improve skill levels and fostering a knowledge-sharing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systems to modern architectures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enabling organizations to embrace agility and scalability in their software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software features to support additional business requirements through careful analysis and coding, ensuring thorough testing and timely release of updates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technical discussions and architecture reviews, collaborating with diverse teams to drive innovation and evaluate software solutions that align with strategic technology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