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specialized in building data pipelines and managing large-scale datasets for AI models. Proficient in Python, Apache Spark, and Pandas, with a strong ability to bridge research and engineering to solve complex data challenges. Passionate about transforming data into effective and reliable AI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Beam, Apache Kafka, Pandas, Dask, Numpy,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Airflow, Redis, Hadoop,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Kubernetes, Terraform,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Plotly, D3.js, Power BI,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ingest, parse, filter, and optimize diverse web datasets, significantly enhancing the efficiency of data preprocessing for AI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modeling techniques,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structured datasets that optimized the performance of machine learning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bridge gaps between data engineering and research, facilitating seamless integration of datasets into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ablations and analyses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quality assessments and experimenting with mixtures to boost training model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implemented innovative data curation methods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advancements in natural language processing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data lifecycle processes, including data ingestion, cleaning, filtering, and optimization, using a range of data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 and warehouses to enhance data storage and retrieval processes for large-scale datasets, improving data accessibility for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cross-team brainstorming sessions to ensure data solutions met the research requirements for high-level AI projects,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systems to ingest web and code data, leading initiatives that enhanced model training performance and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architecture and processing techniques, contributing to skills development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for data pipelines, ensuring the integrity and reliability of datasets before deployment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data engineering and machine learning, staying up-to-date with the latest technologies and applying relevant techniques to enhance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workflows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a consistent development environment that accelerated deployment cycles for various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diverse multilingual corpora, ensuring data quality, diversity, and reliability for AI training models to address complex language processing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data processes and recommended improvements that increased throughput rates, thus contributing significantly to the efficiency of the training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features for large-scale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with cutting-edge AI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develop and deploy scalable solutions, significantly reducing load times and improving overall application performance with effective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 for data retrieval and manipulation, optimizing process efficiency and ensuring reliable access to complex datasets for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by providing insights based on existing application frameworks, enhancing team efficiency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promote best practices, strengthen code quality, and facilitate knowledge transfer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contribute to the strategic direction of application development initiatives, influencing the adoption of new tools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the analysis of system metrics and logs, implementing necessary optimizations when performance degradation occurred.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APIs, enriching application functionalities and enhancing user experiences within the product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 team members to improve collective understanding of the software development lifecycle and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teams to translate designs into functional web and mobile solutions, ensuring alignment with user requirements and technological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streamlining the development process and facilitating teamwork in dynamic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practices that resulted in more efficient release cycles and higher code quality through automated testing and deployment pipelines.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