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Machine Learning Engineer with over 11 years of experience in software development, specializing in scalable solutions for web and mobile applications. Proven expertise in Python, cloud-based data platforms, and MLOps frameworks. A collaborative problem-solver committed to delivering data-driven insights that empower business growth.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Delta Lake, Databricks, Hadoop,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AzureML,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TensorFlow, PyTorch, Scikit-learn, Feature Stores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statistical methods into production-grade systems and improving model performance and business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Delta 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optimal processing of large datasets, increasing efficiency in data retrieval and manipulation for analytical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enhancing data accessibility through solutions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retrieval times and overall data management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fundamental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automating deployment processes in CI/CD pipelines, and improving deployment efficiency for production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distributed data processing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robust storage solutions, optimizing performance through effective utilization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storage layers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the overall data pipeline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Converted ambiguous business requirements into robust technical specifications, successfully bridging gaps between data science and engineering disciplines through impressive stakeholder communication and report generation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discussions, advocating for modern data and ML architecture patterns including low-latency inference pipelines, which led to significant reductions in processing delays for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 cross-training program among team members to enhance familiarity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significantly boosting team adaptability in project execution and improving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implement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focusing on automated testing and validation protocols that minimized human error and ensured high-quality code releases for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for building and maintaining data workflows, fostering a collaborative learning environment and enhancing team skills through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enforced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overall code quality and maintainability, resulting in a more reliable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relationships with product management to align on deliverables and project timelines ensuring clarity and smooth delivery of data-driven insights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evaluated new technologies and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team to remain competitive and innovative within the ever-evolving field of AI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best practices in ML model deployment which improved team onboarding efficiency and ensured consistent application of methodologies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personal skills while supporting the wider tech community in meeting shared challenges.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enterprise-level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user experience and application performance through iterative feedback and testing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development environment, participating in daily scrums and sprint planning to ensure alignment on project timelines and deliverables for software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tasks involving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queries, deploying database solutions that enhanced data retrieval efficiency for reporting and operational needs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libraries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interactive user interfaces, significantly enhancing the overall user engagement with the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enforced best coding practices, which improved team performance and project delivery timelines while maintaining high-quality development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importance of analytical tools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team capabilities and fostering a data-driven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architecture of cloud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optimized performance and scalability for high-traffic applications, thus enhancing user accessibility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cloud-based architectures, which resulted in increased operational efficiency and reduced costs for the organization significantly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project stakeholders to define scope and specifications aligning with business objectives, guaranteeing successful project execution and stakeholder satisfaction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for processes and systems developed, aiding in knowledge transfer and training new hires while increasing operational knowledge-sharing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implement automated testing frameworks that improved software reliability and reduced the time to market for upcoming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Agile methodologies that streamlined project workflows and improved the team's responsiveness to changing business needs, resulting in a more agile software development process.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