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developing scalable web and mobile applications. Proven expertise in building machine learning systems and managing cloud-based infrastructures using cutting-edge technologies. Adept at leading technical teams, delivering high-quality software, and fostering collaboration across departments to drive the success of complex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Rust, Python, JavaScript,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Data Science: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Pandas, NumPy, Model Deployment, Statistical Analysis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HTML5, CSS3, REST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Kubernetes, Docker, CI/CD, CloudFormation,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MySQL, Oracle, Data Warehousing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delivery of machine learning features to significantly enhance customer support efficiency, enabling real-time predictions of ticket volumes and agent availability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sophisticated forecasting system that utilized statistical models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accurately predict workload patterns for support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roadmaps and coordinated design sessions to ensure alignment among cross-functional teams, resulting in streamlined processes for managing customer inquiries and optimizing agent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promoted best practices in code quality and design, increasing team productivity and fostering a knowledge-sharing culture focused on continuous improvement in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translate ambiguous customer problems into actionable engineering solutions, enhancing the overall user experience through efficient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queueing simulation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model both synchronous and asynchronous ticketing scenarios, improving operational forecasting regarding agent workloads and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calendar-like scheduling interface to empower team managers with the ability to create and modify agent rosters, ensuring compliance with labor laws and service level agreements (SLAs).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self-service functionalities for agents, allowing for shift swaps and time-off requests, which led to increased autonomy and improved team morale,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optimization of machine learning models, applying continuous integration techniques to ensure reliability and robustness of solutions deployed to production environments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alerting systems to track the performance of deployed models,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performance metrics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improve system scalability, recommending microservices architecture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capabilities and system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engaged in iterative development to enhance product features, ensuring that our software solutions remained aligned with customer requirements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AWS services for data storage and processing,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housing data inputs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analytical processing, driving informed decision-making through comprehensive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best practices and coding standards, thereby enhancing code maintainability and fostering a culture of quality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scheduling algorithms within internal tools leveraging ML techniques, further advancing our service delivery capabilities and operational effectiveness.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suite of productivity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that streamlined project management processes across multiple teams, resulting in improved project delivery timelines and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cloud-based solution for real-time data processing,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seamless integration between on-premises systems and cloud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DevOps CI/CD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enhancing software delivery speed and reducing the likelihood of deployment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design software solutions that met the evolving needs of clients,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requirement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strategies to ensure high-quality software output, utilizing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business logic and application behavior.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contributed to sprint planning by estimating user stories and prioritizing backlog items, ensuring alignment with product goals and team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and integrated them with modern front-end applications built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responsive user experience on various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performance tuning and optimization, using profiling tools to identify bottlenecks in application performance and implementing efficient coding practices to enhance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the UX/UI design team to ensure alignment between technical feasibility and design intent, applying agile methodologies to iterate on user interfaces based on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historical data analysis and reporting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actionable insights that informed strategic business decisions, improving client engagement and service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database interactions by developing stored procedures and optimizing existing queries, improving application performance and promoting efficient data handling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documentation and ensured knowledge transfer within the engineering team by creating comprehensive architecture diagrams and usage guides to support ongoing maintenance and feature enhancements.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