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Machine Learning Engineer with over 11 years of experience in software development, specializing in building robust data pipelines and scalable systems. Proficient in a wide array of programming languages and frameworks with strong skills in collaboration and team growth. Passionate about developing machine learning applications, optimizing data management, and contributing to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Spark MLlib,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Apache Kafka, Apache Flink,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SQLAlchemy, Dask,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data pipelines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presentation, elevating project output and positively impacting decision-making processes across teams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clarify requirements, streamline project workflows, and innovate solutions that enhanced the performance and robustness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across various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fully operational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into production environments to achieve superior data-driven insights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establishment of engineering best practices, promoting a culture of collaboration, adaptability, and continuous learning, effectively growing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operations and analytics for petabyte-scale multivariate datasets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innovative data technology solutions, emphasizing the delivery of superior foundational data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project outcomes and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deployment processes, enhancing the operational capabilities of applications through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optimized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benchmarking and validation on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continuously evaluating system performance while implementing enhancements to elevate project scalability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 governance and privacy protocols, crafting solutions that ensured compliance with best practices and tailored approaches, safeguarding sensitive information across all operational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technologies, integrating novel tools and approaches that improved project efficiency, innovation, and team adaptability within a constantly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and unstructured data processing workflows, adeptly converting unorganized datasets into structured, actionable insights through meticulous data cleansing and transformation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on multiple cloud platforms, ensuring optimal functioning and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lifecycle management and operational excellence for the organization’s data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knowledge sharing within the team, fostering an environment of continuous improvement and collaboration while enhancing the team's collective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applicability, assessing their capabilities and fostering a mindset of continuous learning to adapt to technology trends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rigorous testing protocols to ensure the functionality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maximizing productivity for teams dependent on accurate analysis and reporting.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scalable code structures that supported various functionalities across multiple business units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on large-scale projects, contributing to the software development lifecycle through agile methodologies that fostered iterative improvements and adaptability in product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application interoperability and performance, facilitating smooth communication between front-end and back-end systems within the corporation's technological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maintain applications, enabling seamless integration of modern cloud native solutions to enhance the company's scalability and operational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testing, debugging, and optimization practices that led to the improvement of overall software quality, significantly reducing potential bottlenecks and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effectively utilizing these technologies to manage, analyze, and optimize vast datasets for operational ease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engineering best practices, engaging in peer code reviews, and encouraging the adoption of robust coding standards that ensured high-quality output across varied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DevOps principles by introducing continuous integration/continuous deployment (CI/CD)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and reliable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using modern data processing technologies, cultivating a culture of continuous learning and collaboration among team members across engineering disciplines.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frameworks, ensuring explicit functionality preservation while enhancing performance levels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systemic issues, employing analytical and problem-solving strategies combined with collaboration efforts, resulting in significantly reduced incident responses and improved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to streamline internal processes, decreasing manual workloads and enhancing productivity while allowing engineering teams to focus on more strategic IT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