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providing customer support, understanding accounting transactions, and utilizing problem-solving skills to enhance customer satisfaction. Proven ability to communicate effectively with both technical and non-technical stakeholders to deliver solutions that drive operational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MIP Accounting, QuickBooks, Sage, FreshBooks, Xero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Office 365, Microsoft Word, Excel, PowerPoint, Outlook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Zoom, Microsoft Teams, Trello,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Salesforce, Google Cloud,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 Accounting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support to various financial roles, such as accountants and CFOs, ensuring their inquiries were resolved swiftly and effectively utilizing various communication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manage support tickets and communicate with team members and clients, ensuring timely resolutions and high-quality customer service levels maintained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identify, replicate, and resolve product errors while gathering customer feedback to improve service efficiency and enhance customer satisfaction experience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knowledge base of solutions to common issues, which significantly reduced the volume of support tickets, thereby optimizing the efficiency of the support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accounting-related inquiries effectively and employed a consultative approach to address complex questions, improving customer understanding of accounting software functionalities and features during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assist customers in diagnosing issues within the application, successfully guiding them towards effective resolutions and maintaining high levels of user satisfaction continually.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excellent communication skills through written and verbal interactions, ensuring a friendly and empathetic tone while addressing customer service inquiries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learning by engaging in ongoing training sessions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 Accounting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updates, ensuring the ability to deliver the most current and relevant support to customers each day.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records of customer interactions and issues resolved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better tracking of service trends and areas needing improvement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discuss recurring customer challenges and contributed ideas for process enhancements that aimed at driving operational efficiencies and improving service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Displayed strong organizational capabilities by prioritizing numerous requests simultaneously, thereby demonstrating adaptability and a commitment to achieving deadlines without compromising quality of service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virtual support through calls, chats, and emails, ensuring our clients received timely assistance, fostering relationships crucial for retaining loyal customers in the process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Excelled at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support metrics and report generation, informing management of service quality trends and customer needs influencing future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updates in the application, ensuring efficient customer training and usage enhancement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 Accounting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within broader organizational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attention to detail consistently by ensuring accurate data entry and corrections within the application for financial reporting, enhancing overall transaction accuracy and report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software solutions for clients in various industries, focusing on optimizing applications for performance, function, and user experience across all platforms in an agile methodology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building dynamic user interfaces that address client specifications and enhance overall user engagement for various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create comprehensive software requirements and project plans, ensuring alignment with business goals and fostering cross-departmental collaborations frequently.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efforts by running tests across multiple platforms, effectively identifying and resolving technical issues, which ultimately improved the application stability and reduced future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share best practices among peers, facilitating knowledge transfer and continuous learning within the development team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during application life cycles, ensuring their needs were met throughout the development process, driving client satisfaction through active involvement and communication 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databases to pull valuable metrics on usage trends to guide future software enhancements, ultimately shaping strategic decision making for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best practices, ensuring a smooth onboarding process and sharing insights on legacy and emerging technologies efficiently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 and internal staff on newly implemented technologies, helping them adapt to changes while leveraging resource tools available for their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actively in SCRUM rituals, such as sprints and retrospectives, ensuring project delivery comprehensiveness and timelines were met consistently with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applications developed, ensuring all team members had access to critical information regarding features and overall functionality for seamless operations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integrating third-party APIs into applications to enhance functionality and ensure seamless user interactions, prioritizing user experience throughout the development and deployment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