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high-performance cloud-based web applications. Adept at collaborating with cross-functional teams and delivering results in fast-paced environments. Committed to best practices in coding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Microsoft Blazor, React, Angular, Vue.js, Express.js,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Terraform, PaaS, DBaaS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Jest, Postman, Swagger,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Deployment, TDD, Behavior-Driven Development (BDD)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and high-performance application components, demonstrating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achieving zero critical failures during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coding standards and best practices, which involved regular code reviews and fostering a constructive feedback culture among team members for enhanced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personnel to validate application functionality, ensuring that all releases adhered to high-quality standards and met the end-user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PaaS and DBaaS Cloud Platforms utilized by the development team, optimizing resource allocation and ensuring efficient operation of production and pre-production environments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maintained the application and cloud platform security posture through managing IAVM patches and mitigations, fostering a proactive approach to cybersecurity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daily standup meetings and bi-weekly sprint planning sessions, enhancing team collaboration and ensuring alignment on objectives for improved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non-technical stakeholders, translating complex technical concepts into actionable insights to bridge communication gaps and ensure alignment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promoting adaptive planning and progressive enhancement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system documentation to support development tasks, assisting in Quality Assurance activities and enhancing stakeholder transparency regarding project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which contributed to a culture of continuous learning and effectively reduced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functional requirements, translating these into a prioritized Agile Development backlog and effectively managing this backlog to reflect project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guidance to junior developers, mentoring them on best practices in software development and fostering their professional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in accordance with DISA RMF guidelines, identifying potential security vulnerabilities and acting preemptively to mitigate these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among team members, reinforcing the importance of collaborative coding practices and streamlined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intuitive user interface and significantly improving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layouts and ensure responsiveness across devices, striving for seamless user experiences in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secure and maintainable code that supports scalable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that connect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efficient data management practices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fostering a culture of continuous improvement in the software release process while reducing deployment times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the development and deployment processes, ensuring consistent environments from development through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the technical direction of projects, contributing innovative ideas and approaches that align with advancing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compliance initiatives, including the implementation of authentication protocols and access controls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automated testing tools into CI/CD pipelines, ensuring high-quality code entered production and streamlined release processes across development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business stakeholders to gather requirement specifications and translated them into actionable development plans, enhancing project alignment and delivery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programming sessions that fostered team collaboration and improved overall coding skillsets among team members, promoting a healthy teamwork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requirements and transformed them into functional design specifications, ensuring alignment with both user needs and technical feasibility.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