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specializing in web and mobile applications. Proven track record in leading projects, developing scalable solutions, mentoring engineers, and delivering high-quality software for diverse client needs. Seeking a challenging remote opportunity to leverage my expertise in React, TypeScript,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AWS Lambda, Firebase Functions,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CircleCI,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Serverless Frameworks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Webpack, Babel, Redux,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on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build serverless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project delivery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identifying project requirements and defining new features, leveraging user feedback for iterative improvements in product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discussions to brainstorm and evaluate design solutions, focusing on system performance, scalability, and maintainability to enhance overall project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mid-level and senior engineers, providing guidance and support to facilitate their growth into project leadership roles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client projects simultaneously, ensuring high-quality delivery and adherence to schedules through strategic planning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integration and deployment processes while reducing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knowledge of asynchronous programming patterns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best practices for enhancing code maintainability across shared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complex full-stack applications, utilizing a methodical approach to problem-solving that included performance profiling and optimization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data handling, CRUD operations, and transactional integrity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 planning sessions, helping shape the tech stack and selecting tools aligned with best engineering practices for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introduced best practices in performance optimization techniques to enhance load times and application responsiveness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personal dedication to continuous learning and community engagement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that promoted knowledge sharing and innovation, resulting in improved project outcomes and enhanced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project management, fostering adaptive planning, evolution of development processes, and early delivery of valuable software.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enabled high-level performance and user engagement for enterprise-level solutions within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gather requirements, analyze user stories, and translate them into actionable development tasks resulting in well-defined project scopes.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build and deploy applications seamlessly, allowing seamless integration of data storage and messaging services for enhanced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code quality standards while mentoring junior developers on best practices in software engineering and architectural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communication between front-end applications and backend services, ensuring responsiveness and reliability across diverse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integration of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facilitating continuous integration efforts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establishing best practices in coding standards,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design patterns to enhance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troubleshooting sessions to investigate application performance issues, leading to enhancements in efficiency and speed through targeted debugging and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and changes in client expectations, leveraging strong leadership and customer service skills to maintain productive client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workshops on new technologies, providing team members with the knowledge required to succeed in shifting development landscapes, promoting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optimization of deployment processes, employing containerization strategies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microservices, leading to an improved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for team members and provided constructive feedback, focusing on skill development and career progression.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