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developer with over 11 years in the industry, specializing in web and mobile applications. Proven leadership in agile environments with a strong focus on Java, React, and Python. Skilled in team collaboration, driving innovation and delivering high-quality software solutions in healthcare and emergency response sectors.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JavaScript, TypeScript, HTML5, CSS3, SQL,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AngularJS, Django, Flask, Express.js, Bootstrap, jQuery,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MariaDB, MongoDB, Solr, PostgreSQL, SQLite, Redis, GraphQL,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Tech Stack: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 DevOps, Git, Docker, Kubernetes, Jenkins, Travis CI, AWS, Google Cloud Platform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&amp; Management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JIRA, Trello, Confluence, Slack, Microsoft Teams, Zoom, Miro, Asana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&gt; Led a team of software developers focusing on expanding an existing web application that improves healthcare delivery,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optimal performance and maintainability.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Organized and facilitated agile ceremonies including sprint planning and daily scrums, enhancing team dynamics and ensuring projects met timelines while maintaining high standards of quality and transparency.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Proactively mentored junior developers by offering guidance, conducting one-on-one sessions, and fostering a culture of technical excellence and continuous improvement within the remote team setting.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Implemented an improved code review process that emphasized best practices in coding standards, fostering a collaborative environment that increased team engagement and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Collaborated with product managers to effectively prioritize backlogs and plan future sprints, leveraging analytical skills and market trends to guide development efforts focused on stakeholder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Developed technical statements of work and release documentation that clearly articulate project scope and deliverables, ensuring all team members and stakeholders have a consistent understanding of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Effectively managed resources and tasks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tracking progress and facilitating communication within the team to swiftly address any obstacles that hindered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Engaged in continuous integration and deployment practices,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deployability and operational reliability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Championed the identification and resolution of high-priority customer support issues related to software development, directly impacting client satisfaction through timely resolutions and communication.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Leveraged knowledge of relational databases to design efficient data models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MariaDB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the robustness of the application’s data handling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Used analytical thinking and problem-solving skills to evaluate complex software challenges, devising timely and effective solutions to keep projects on track and aligned with client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Fostered team alignment on development timelines,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transparency, thus enabling developers to focus on the task at hand without unnecessary distractions.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Drove technical innovation by exploring new technologies and methodologies, encouraging a culture of learning and adaptation to industry trends that influence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Participated in cross-departmental initiatives to enhance overall software performance metrics, applying deep analytical skills to assess current processes against industry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Established strong stakeholder relationships through effective communication and collaboration with clients, ensuring all project specifications are understood and met with precision.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&gt; Developed and maintained large-scale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modular design patterns that improve code readability and resource reusability across multiple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Collaborated closely with cross-functional teams to deliver projects on time while ensuring quality was not compromised during development cycles, by maintaining stringent coding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Engaged in Agile methodologies, like Scrum, to streamline development processes, thereby improving team efficiency and flexibility in adapting to fast-changing project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Facilitated the integration of RESTful APIs to enhance application functionality while optimizing data exchange protocols for increased application performance and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Utilized version control systems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codebase effectively, promoting best practices in collaborative development and ensuring a seamless deployment pipeline.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Implemented unit testing frameworks and performed code reviews to reinforce a culture of quality assurance, driving improvements in overall code quality and reducing defect rates.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Delivered training sessions for junior engineers on core technologies, fostering skill development and encouraging collaborative problem-solving practices across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Instituted best practices for logging and error handling in applications, enabling proactive monitoring and maintenance that increased overall system reliability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Facilitated client communication through regular updates and involvement in product demonstrations, ensuring stakeholders are engaged throughout the development lifecycle and their feedback is incorporated.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Engaged in performance optimization initiatives that analyzed runtime performance of applications, leading to strategic enhancements that improved user engagement metrics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Contributed to architectural discussions that shaped technical direction of software projects, leveraging insights from various phases of development to guide design decisions.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Participated in hiring efforts by evaluating and interviewing prospective candidates, ensuring the selection of talent that aligns with both technical and cultural expectations of the team.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