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QA Engineer with 11 years in software development, specializing in testing web and mobile applications. Proficient in Python and JavaScript, with hands-on expertise in automated testing tools and CI/CD processes. Strong background in promoting product reliability and collaboration with cross-functional teams to enhance quality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Cypress, Playwright, Selenium, JUnit, PyTest, unittest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Postman, k6, Docker,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PostgreSQL, Redis,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Version Control,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plans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engineering and product timelines while promoting a proactive quality assurance mindset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testing process and enhancing the reliability of software deployments while reducing manual testing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integrating automated tests, achieving early regression detection and improving overall code quality, while ensuring smooth transitions from development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k6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critical bottlenecks and areas for enhancement within applications, thus aiding in the optimization of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documented defects through meticulous testing processes, leveraging a strong attention to detail to collaborate with developers for timely resolutions and improvements to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the foundation for automated testing by introducing best practices for writing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the application’s features and functions before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observability of system performance by implementing advanced logging and monitoring solutions, which detected quality issues early in the software lifecycle, promoting rapid resolution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as part of continuous improvement initiatives, providing constructive feedback that enhanced the quality and maintainability of the codebase throughout the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Standardized QA processes and documentation, creating a strong knowledge base for future team members, thus aiding in the effective onboarding of new hires into the quality assurance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workshops and training sessions to foster knowledge sharing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techniques, promoting a shared commitment to product excellence among engineering and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facilitate effective communication and collaboration during sprint planning and retrospectives, streamlining operations and ensuring timely delivery of high-quality features and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critical thinking and problem-solving skills to address complex testing scenarios, demonstrating adaptability in fast-paced environments and ensuring the successful execution of high-priority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explore and implement testing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experimenting with data validation techniques and accuracy assessments to maintain product integrity amidst rapid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quality by actively engaging team members in identifying potential testing gaps, empowering all engineers to contribute to product quality at every stage of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environment consistency in testing, reducing discrepancies between local development and production environments, thus enhancing overall project reliability.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encompassing multiple software lifecycles, ensuring quality deliverables that met user expectations and adhered to company standards and metrics for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engineers to gather requirements and insights, identifying user workflows to align testing methodologies with project objectives and higher-risk areas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automation of UI tests for web applications, significantly reducing manual testing workloads and increasing overall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integrity and facilitate smooth collaboration among teams during the testing and development phases of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defect reports and managed issue tracking through analytical tools, ensuring all stakeholders remained informed and engaged throughout the resolution processes, thereby enhancing communication pathways.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regression and smoke testing before major releases to ensure stability and performance standards were upheld, directly contributing to user satisfaction with final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QA engineers on best practices in automated testing, fostering a learning environment that emphasized proactive quality assessment and continuous improvement in testing strategies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testing process by customizing testing suites according to project requirements, using insights from user feedback and real-world usage to inform adjustments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load testing protocols to assess the performance of applications under various conditions, reporting findings to senior management to guide data-driven decisions regarding product readiness.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methods for security testing, raising awareness of vulnerabilities in applications and promoting best practices to mitigate risks associated with user data exposure.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ceremony workflows, engaging stakeholders during sprint planning to define testing objectives and clarify expectations for deliverables that uphold quality standards across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team collaboration through the integration of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communication and updates regarding testing outcomes and the overall development process.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