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specializing in web and mobile application development. Proven expertise in leading teams, designing architecture, and implementing robust solutions with a focus on React, Redux, and TypeScript. Adept at collaborating with cross-functional teams to drive projects forward in fast-paced environments. Committed to mentoring junior engineers and fostering a culture of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Webpack, Babel, Jest,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Microservices, Responsive Design, Agile Development, Cross-Browser Compatibility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CircleCI,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TDD, Unit Testing, Integration Testing, Selenium,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responsive single-page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component architecture and state management for optimal performance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review product requirements, ensuring alignment between business goals and development efforts, acting as a bridge between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 and providing guidance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enforced coding standards and development workflows within the team to enhance code quality and streamline the software delivery process, significantly reducing the number of production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an efficient API integration strategy to enhance the interoperability of the application with backend services,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effectively to ensure robust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and maintained project management tools, promoting transparency and accountability within the team to drive timely delivery of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introduced modern front-end libraries and tools to optimize productivity and performance,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rendering, improving user experience and SEO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stakeholder meetings to gather requirements and provide technical insights, ensuring the technical viability of proposed features and fostering a collaborative environment for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CSS frameworks and responsive design principles that improved the overall user interface of applications, enhancing accessibility and user interaction across various devices and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of applications,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speed and responsiveness essential for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product reliability and maintainability while reducing technical debt across the codebase during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platform strategies within the engineering department, focusing on scalability and sustainability, which aligned with the company's growth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marketing and sales teams to provide product demos and technical support during the sales process, showcasing the product's innovative features and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effectively for branching, merging, and pull request reviews, ensuring code integrity and collaboration among team members, reinforcing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resolving complex technical challenges and delivering impactful solutions that aligned with customer needs and business strategies.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high-traffic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and performance optimization to meet the growing demands of Microsoft's diverse customer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user experience teams to implement intuitive UI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design specifications and improving overall product usability through iterative feedback and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offered constructive feedback to colleagues, promoting a culture of quality and continuous improvement while enhancing team collaboration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with back-end services, enhancing functionality and user experience while ensuring data consistency and reliability throughout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planning, daily stand-ups, and retrospectives, which maximized team efficiency and encouraged proactive problem solving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that functioned optimally across a variety of devices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 consistent and engaging user interface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effective coding practices and implementing lazy loading techniques, enhancing user engagement through faster load times and improved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DevOps team by automating deployment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strategies that increased deployment efficiency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for junior engineers, enhancing their understanding of advanced programming concepts and frameworks, which led to improved project outcomes and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for codebases and development workflows, making it easier for future developers to navigate and maintain system architectures and guidelines successfully.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critical bugs reported by customers, utilizing debugging tools to analyze and troubleshoot issues, significantly improving application quality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feedback on user interfaces and functionalities, fostering a culture of collaboration and innovation that ultimately improved the product's efficacy and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