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full-stack web development and mobile applications. Expert in PHP, Laravel, MySQL, and proficient in REST APIs. Demonstrated history of collaborating in remote teams to deliver optimized solutions that elevate performance and enhance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 CSS, AJAX, SQL, Python,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Vue.js, React, Bootstrap, jQuery, Tailwind CSS, Flask,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MySQL, PostgreSQL, REST APIs, GraphQL, MongoDB, Firebase, Oracle SQL, SQLServer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Webpack, Composer, Jenkins, Visual Studio Code, PhpStorm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Hosting:</w:t>
      </w:r>
      <w:r w:rsidRPr="00106EA3">
        <w:rPr>
          <w:rFonts w:ascii="Roboto Light" w:eastAsia="Roboto Light" w:hAnsi="Roboto Light" w:cs="Roboto Light"/>
          <w:sz w:val="20"/>
          <w:szCs w:val="20"/>
        </w:rPr>
        <w:t xml:space="preserve"> AWS, Azure, DigitalOcean, Heroku, GitHub Actions, Nginx, Apache, Cloudflare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dynamic web applications using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diverse teams to enhance functionality and ensure scalability while adhering to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implementing caching strategies, analyzing queries, and refining server-side code, resulting in improved load times and a seamless user experience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front-end components with back-end logic using various JavaScript frameworks and libraries, fostering team collaboration to devise unique solutions tailored to client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to peers, promoting high standards of code quality, maintainability, and efficiency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facilitating daily stand-ups and sprint planning meetings to ensure project visibility and alignment within cross-functional teams in a fully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security and data protection, assisting in fortifying applications against threats while also educating team members on contemporary security protocols and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on emerging technologies and industry trends, applying newfound knowledge to enhance application development and streamline workflows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effectively with team members while managing branches and pull requests to ensure a smooth integration process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automated testing suite using </w:t>
      </w:r>
      <w:r w:rsidRPr="00106EA3">
        <w:rPr>
          <w:rFonts w:ascii="Roboto Light" w:eastAsia="Roboto Light" w:hAnsi="Roboto Light" w:cs="Roboto Light"/>
          <w:b/>
          <w:bCs/>
          <w:sz w:val="20"/>
          <w:szCs w:val="20"/>
        </w:rPr>
        <w:t xml:space="preserve">PHPUnit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allow for rapid deployment while ensuring code reliability and reducing the frequency of regressions or bugs after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meetings to gather requirements and present project updates, ensuring transparency and facilitating constructive discussions around application functionality and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RESTful APIs for mobile applications, allowing for seamless data exchange and enhancing overall user engagement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database design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efficient schemas that support application requirements while ensuring data integrity and optimized performance throughout.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responsive and user-friendly interfaces, focusing on enhancing user interactions with thoughtful design principles and best practices in web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mentoring junior developers by providing valuable insights on coding standards, project processes, and development methodologies, fostering a culture of knowledge sharing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debugging, employing tools like </w:t>
      </w:r>
      <w:r w:rsidRPr="00106EA3">
        <w:rPr>
          <w:rFonts w:ascii="Roboto Light" w:eastAsia="Roboto Light" w:hAnsi="Roboto Light" w:cs="Roboto Light"/>
          <w:b/>
          <w:bCs/>
          <w:sz w:val="20"/>
          <w:szCs w:val="20"/>
        </w:rPr>
        <w:t xml:space="preserve">Xdebug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diagnose and resolve issues that hindered optimal application function.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web applications primarily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scalability and security to meet evolving business needs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large-scale projects as part of an agile team, translating business requirements into technical specifications and providing feedback during product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APIs and third-party services into existing systems, optimizing data flow and ensuring seamless interactions across different platforms and applications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upgraded legacy applications by refactoring code and migrating data to more secure and efficient systems, supporting the company's digital transformation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code libraries and components, promoting code reusability and efficiency in future projects by adhering to best practices and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optimization of web applications, employing various testing and monitoring tools to maximize uptime and minimize response times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problem-solving sessions to address application performance issues, collaborating with team members to identify root causes and recommending effective solutions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exemplary customer support and training on new features of developed software, ensuring clients were well-informed and satisfied with the provided solutions during handover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project managers to formulate project plans and timelines, making necessary adjustments or reprioritizations based on project scopes and team velocity.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ensuring clear communication of design decisions and features implemented throughout development cycles to serve as a reference for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participating in regular code reviews and assisting team members in troubleshooting and resolving conflicts during collaborative coding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conducting training sessions and workshops aimed at knowledge transfer between teams, enhancing overall efficiency and cohesion among departmental functions.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