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building web and mobile applications. Proficient in Swift, Vapor, SQL, and API design, with a strong focus on scalability and performance optimization. Adept at collaborating within cross-functional teams to deliver robust backend solutions and enhance system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Java, JavaScript, Python, C#, Ruby, PHP,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Vapor, Node.js, Express.js, Django, Flask, Spring, Ruby on Rails,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Amazon RDS, Cassandra,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OAuth, WebSockets, gRPC,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CI/CD,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systems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Vapor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integration with various frontend applications and improving overall software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scalability, reducing latency and improving data retrieval times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user-friendly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for mobile and desktop applications, promoting improved client interactions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expanding the platform's capabilities by including payment processing and location services seamlessly into the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clear software documentation guiding future development efforts, aiding onboarding for new team members, and ensuring best practices in code maintenance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frontend developers and product managers, to deliver functional specifications aligning with project goals and user needs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 management and deployment, enabling cost-effective and scalable cloud solutions tailored for startup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observability and enabling quick resolution of production issues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quality reviews,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in software development and reduce technical debt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across multiple applications, ensuring optimal server responses and enhancing the application load capacity, resulting in an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application diagrams and flowcharts to assist the development team and stakeholders in understanding application architecture and workflows, ensuring alignment on technical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backend development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supports knowledge sharing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adopted emerging technologies and frameworks to remain abreast of industry trends, integrating innovative solutions to continuously improve development processes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tests for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bugs before production deployment through rigorous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querying capabilities within applications, thus creating efficient data structures that cater to flexible client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supporting high-demand user transactions within distributed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product owners to translate client requirements into technical specifications, ensuring consistent delivery of high-quality software solutions that meet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APIs, application architecture, and integrations, streamlining processes for future enhancements and onboarding of new team members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analysis and tuning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diagnosing bottlenecks and applying optimizations that led to a perceptible improvement in application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authentication mechanisms in API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fortifying application security and protecting user data during interactions with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actively contributing to sprint planning, stand-ups, and retrospectives, ensuring effective progress tracking and addressing roadblocks timely.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providing constructive feedback to enhance overall code quality and reduce the incidence of bugs through shared knowledge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versioning, enabling team collaboration while maintaining a history of code changes within shared repositories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caching strategies to reduce server load and enhance user experience, achieving quicker response times by optimizing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technology stack enhancements and architecture improvements to align products with market trends and technological advancements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comprehensive testing procedures and ensure adherence to coding standards, maximizing software reliability through rigorous evaluation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resolution of production incidents, providing quick solutions and minimizing disruptions through effective issue resolution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