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high-quality web and mobile applications. Expertise in Java, JavaScript, and ETL design to deliver innovative solutions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J2EE,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Apache Kafka, Servlets, JSP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Mapping, Data Transformation, Data Extraction, Data Loading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 Code, Maven,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user experience while applying industry best practices for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necessary updates and feature enhancements to manage complex data environments efficiently and securely.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focusing on data extraction, transformation, and loading to streamline data workflows and optimize storage utilization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and effective web applications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and accessible design standards were met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messaging, integrating with various services to ensure seamless data flow and Quick response times in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holding regular scrum meetings to ensure timely project deliverables while adapting to changing project requirements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 cases to ensure system reliability and functionality,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testing frameworks for comprehensive code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reducing downtime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to foster collaborative improvements and sharing of technical knowledge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design patterns for new features to promote knowledge sharing and maintain a repository of design best practices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and led initiatives to adopt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legacy systems and improve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efficiency by introducing automation tools and scripts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manual operations and enhance various development processes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to junior developers, offering support on best coding practices and effective use of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using APM tools and optimized backend processes to reduce bottlenecks and improve overall application responsiveness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development team in client meetings to understand requirements and gather feedback, ensuring that client needs were met through iterative development and refinement of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by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adhering to object-oriented design and programming principles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applications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seamless user interactions and implementing UX/UI design principles to elevate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database management and software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queries and stored procedures to ensure high-performance data retrieval and manipulation.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 to streamline build and deployment cycles, significantly improving time to market for software updates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other developers and product managers to define project scopes and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collaboration tools to ensure project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testing, working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application reliability and adherence to the highest coding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Agile/Scrum methodologies, contributing to sprint planning, backlog grooming sessions, and retrospectives, thereby ensuring a balanced distribution of tasks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by documenting reusable components and frameworks for future projects to ensure consistency in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to safeguard sensitive information, focusing on secure user authentication strategies and encryption methods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migration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facilitate system upgrades and data integrity across various databases, including transitioning legacy data into modern structures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across development teams, leading workshops on advanced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to keep teams updated on industry trends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strategies to benchmark and evaluate system efficiency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actionable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