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HubSpot Developer with over 11 years of experience in software development, specializing in building and maintaining performant web and mobile applications. Proficient in HubSpot CMS development and advanced HUBL templating, with a passion for crafting innovative digital solutions. Skilled at integrating modern frameworks like React and ensuring optimal performance and reliability in user interfaces.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Sass,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Postman, HubSpot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&amp; Templating:</w:t>
      </w:r>
      <w:r w:rsidRPr="00106EA3">
        <w:rPr>
          <w:rFonts w:ascii="Roboto Light" w:eastAsia="Roboto Light" w:hAnsi="Roboto Light" w:cs="Roboto Light"/>
          <w:sz w:val="20"/>
          <w:szCs w:val="20"/>
        </w:rPr>
        <w:t xml:space="preserve"> HubSpot CMS, HUBL, HubSpot Design Manager, Content Hub,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Cypress, Mocha, Agile,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transform wireframes into functional interfaces, ensuring a seamless user experience on all projects,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implementation and migrations of websites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 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dynamic content features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page load speeds through optimized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testing protocols on all developed assets to ensure that they meet stringent performance metrics, usability standards,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documentation for all front-end codebases, ensuring clarity and comprehensive guidance for future development efforts and integration with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 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templates, focusing on scalability and compatibility across devices, which resulted in improved load times and user engagement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discussions to define API requirements, integrating third-party services seamlessly into the websites while enhancing overall functionality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techniques and mobile-first principles, ensuring that the deployed websites functioned flawlessly across a variety of screen sizes and devices,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asset management and transpiling of ES6 code, significantly reducing build times and improving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adaptation of the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landscape, to continuously provide cutting-edge solutions and enhancements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train fellow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 CMS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improving team competencies.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versions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collaborative development and maintain integrity across multiple code repositories for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effectively, ensuring delivery of high-quality outputs within agreed deadlines and maintaining open lines of communication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analyzed client feedback through various channels, translating insights into actionable improvement tasks for web projects, aligning with client expectations and increasing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to ensure adherence to best practices and promote a culture of excellence within the development team, leading to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prototyped user interfaces for new features in collaboration with marketing teams, resulting in improved feedback and enhanced user satisfaction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user-centered design principles while ensuring optimal performance and responsiveness through continuous testing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dashboard interfaces, integrating time-series data visualization tools to enhance data interaction capabilities within applications, which resulted in more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for projects, from initial requirements gathering through testing and deployment, ensuring all components aligned with client specifications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streamline the deployment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reliability and facilitating rapid prototyping and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audits and optimizations of existing codebases, significantly reducing load times and improving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backend developers to establish RESTful API endpoints capable of supporting complex data interactions, ensuring reliability and efficiency in all user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technologies to evaluate their applicability to company projects, presenting findings to stakeholders to guide strategic decision-making on technology adoption and investment.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APIs to expand application functionality, enhancing user experiences and creating new opportunities for engagement and interaction with external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faster code integration and deployment cycles, resulting in significant reductions in lead time for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numerous mentoring sessions for junior developers,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fostering skills in collaborative project environments, raising overall team capability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user guides for newly implemented features, enabling smooth onboarding processes for clients and ensuring they utilized the tools available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comprehensive test suites, ensuring software quality and reliability through automated testing approaches for crucial components.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