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Hardware / Software Design Engineer with over 11 years of experience in software development focused on web and mobile applications. Adept at collaborating with cross-functional teams to enhance traffic sensor systems. Proven strength in implementing traffic system technologies and standards, along with a strong foundation in firmware development and debugging.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JavaScript, C#, Rust,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Django, Flask, jQuery, Bootstrap, Angular,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AWS, Azure, Google Cloud,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Arduino, Raspberry Pi, FPGA, DSP, RTOS, Microcontroller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Traffic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DSRC, CV-2X, Bluetooth, IoT, LIDAR, Sensor Fusion, GIS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and software teams to develop and deploy traffic sensor systems,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traffic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infrastructure, significantly enhancing operational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firmware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traffic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involving messaging protocols to communicate with various controllers, enhancing system interoperability and increasing processing speed for real-time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workflows for traffic monitoring operations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reducing time-to-market for new firmware updates and system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 of existing systems, providing detailed suggestions for improvements in usability, security, performance, maintainability, and scalability, which resulted in enhanced user experience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platform tools and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real-time traffic data, enabling clients to make informed decisions based on predictive analytics and historical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software developers to troubleshoot and resolve complex systems problems, employing collaborative techniques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issue tracking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security team to integrate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products met industry standards for privacy and data integrity against external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deep knowledge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connected vehicle space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researching emerging trends and technologies to recommend strategic innovations that put the company ahead of competitors.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identify key areas for technological investment, including advancing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 scalability of traffic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 daily operations, promoting a culture of continuous improvement and teamwork while ensuring the ability to pivot in response to project demands and client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strong interpersonal skills within the team, facilitating effective communication among engineering, operations, and management to balance technical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client technical support and training, using interpersonal skills to explain complex concepts and help them fully leverage the capabilities of our traffic systems, resulting in high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testing protocols for firmware releases, ensuring quality assurance and compliance with industry standards, leading to a reduction in post-deployment issues in traffic monitoring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third-party technologies into existing traffic control infrastructures, ensuring compatibility and efficiency in communicating system requirements and modifications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various departments to develop solutions that improve the traffic flow, demonstrating flexibility and adaptability by quickly learning new technologies and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development while ensuring seamless integration with front-end technologies, and mentoring junior developers on best practices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software architecture, implementing design patterns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cleaner code and increased project maintainability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and modular code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other teams to speed up the development of future applications and reducing redundancy.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software features, translating complex business needs into technical designs while ensuring that projects are delivered on time and meet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profiling performance bottlenecks, employing techniques to enhance speed and responsiveness, including leveraging asynchronous programming capabilities in .NET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learning environment that raised the overall quality of the production codebase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increased the speed and reliability of application releases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technologies to deploy applications in cloud environments, thereby enhancing scalability and managing resource allocation more effectively across distributed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testing frameworks, ensuring the development of end-to-end tests and maintaining a high level of software quality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teams to ensure that application designs met both business objectives and user needs, contributing to elevated user satisfaction scores and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knowledge of best practices in software design and development, which fostered an environment of growth and collaboration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 for new software features, ensuring clarity and accessibility for users regarding software functionalities and updating existing documents as projects evolved.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