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software development, specializing in web and mobile applications. Proven expertise in JavaScript, React, Node.js, and Cloud Services. Demonstrated ability to collaborate cross-functionally and deliver innovative solutions that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MongoDB, MySQL, PostgreSQL,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Webpack,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back-end, enhancing user engagement and driving positive customer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implement responsive web designs, ensuring cross-device compatibility and optimizing performance using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Foundation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code bases to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maintainability and increasing developer productivity through better type checking and code quality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enhancing deployment efficiency and application scalability across varying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and third-party services to enrich application functionality while ensuring seamless communication between front-end and back-end services using </w:t>
      </w:r>
      <w:r w:rsidRPr="00106EA3">
        <w:rPr>
          <w:rFonts w:ascii="Roboto Light" w:eastAsia="Roboto Light" w:hAnsi="Roboto Light" w:cs="Roboto Light"/>
          <w:b/>
          <w:bCs/>
          <w:sz w:val="20"/>
          <w:szCs w:val="20"/>
        </w:rPr>
        <w:t xml:space="preserve">Axios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asynchronous programming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and integration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higher code quality and reduced bugs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software development, including coding standards,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fostering a collaborative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and user experience metrics, proactively troubleshooting issues, and recommending enhancements based on user feedback, resulting in improved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architecture discussions, providing insights on best development practices and design patterns, contributing to high-quality software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progressive web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team stays current with industry trends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daily stand-ups and sprint planning to ensure optimal workflow and team alignment on project objectives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user manuals for applications, increasing knowledge sharing and improving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projects remained on track by effectively communicating progress with stakeholders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sessions with clients, iterating based on feedback to refine application functionality and user interfaces, ensuring alignment with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collaborating with global developers and enhancing personal and company visibility within the developer community.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Microsoft's technology stack to deliver robust solutions for complex requirements and business logic.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user interfaces with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interactive web applications, enhancing user engagement and visual aesthetics.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requirements gathering, design, implementation, testing, and maintenance of software solutions for diverse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integrations with third-party systems using web services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interchange between applications and external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object-oriented principles and design patterns to solve complex problems efficiently, which improved system clarity and maintainability for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tuning and optimization of SQL queries in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decreased application response times and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requirements and provide technical solutions tailored to customer specifications, enhancing client satisfaction and loyalty.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rollout of Agile Scrum methodologies, improving team efficiency and project delivery speed through iterative development and continuous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resolve defects and improve testing processes, ultimately leading to the successful deployment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efforts to increase performance and reduce technical debt, ensuring longevity and scalability of application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code, processes, and project specifications, establishing a clear knowledge repository for onboarding new team members and streamlining project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and interns on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coding practices, promoting a culture of learning and professional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