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Fullstack Product Engineer with 11 years of experience in software development, specializing in building enterprise-grade applications leveraging DeFi infrastructure. Proficient in crafting user-centric solutions and integrating complex financial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Solidity,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SDKs: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Web3.js, Ethers.js,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on designing, developing, and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for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foster productive collaboration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Prototype, iterate, and deploy user-friendly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connect users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while ensuring a seamless experience across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implement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enhance transaction efficiency within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staying ahead of trends in the rapidly evolving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 a high level of code quality through regular reviews and continuous integration pipelines,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 the usability of financial products by performing usability tests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 wallets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gathering user feedback to inform iterative design decisions that adhere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updated on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 and contribute to thoughts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developments, providing insights to improve onboarding experiences for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robust applications with a focus on field-tested optimizations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that the highest standards of reliability and performance are always maintained.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 with security professionals to evaluate and mitigate risks associated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finance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 proactive approach to securing software from potential exploits and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 and manage comprehensive documentation for SDK usage, ensuring that third-party developers have the resources needed to navigate and integrate with our products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user feedback sessions to gather insights and iterate on product designs aligned with industry standards while maintaining efficiency in user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troubleshoot production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and reliability, employing analytical skills to derive actionable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with the aim of improving the overall developer experience for financial products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while fostering community engagement in tech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 framework for measuring and monitoring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govern system performance and uptime, effectively communicating these standards to other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 cross-chain solutions and technological advancements, ensuring that our product offerings remain competitive and aligned with market trends in the decentralized finance sphere.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best-in-class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dramatically enhance deployment speed and product iteration velocity, fostering an agile and responsive development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implement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architecture that encourages scalability and maintainability in line with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efficiency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transactions were streamlined to support high-volume client interactions without delays.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financial analysts to develop user interfaces that translate complex quantitative data into accessible visualizations, informing users' decision-making processes in real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and workshops for team members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fostering a culture of continuous learning and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technical documentation for projects and features, ensuring clarity and continuity for both current and future team members to enable project success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optimized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connections between user wallets and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efficiently and securely.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legacy systems to modern frameworks, focusing on improving performance and reducing technical debt while enhancing the overall user experience with a modern interface.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at once, demonstrating strong organizational and communication skills to align team efforts with corporate objectives while adhering to development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leveraging deep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overall quality of deliverables and fostering a collaborative development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ensuring that product increments met necessary specifications while adapting quickly to changing requirements and feedback from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inform ongoing improvements, leveraging technical expertise to identify bottlenecks and propose optimized solutions rooted in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clients by providing expert-level technical support and conducting solution-oriented sessions to meet their specific needs while fortifying customer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