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Engineer with 11 years of experience in software development, specializing in web and mobile applications. Proficient in NextJS, React, TypeScript, and Go, with a strong focus on building scalable features and intuitive user interfaces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Go, Python,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Tailwind, Node.js, Express, Django,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Google Cloud, Elasticsearch, Docker, Kubernetes, Git, JIRA,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BEM, RESTful APIs, Microservices, DevOps, UX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Firebase, Azure, Heroku, Netlify, Vercel,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proficiency in building responsive user interfaces and ensuring optimal performance across different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setting, actively participating in sprint planning, daily stand-ups, and retrospectives to continuously improve processes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asynchronous data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event queues to enhance data processing speed and reliability, while focusing on scalability and maintainability of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 sharing sessions to promote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culture of learning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refactored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better performance, leading to improved load times and enhanced user experience by employing effective state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practices for applications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and reducing the number of production bugs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the deployment strategy for web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its infrastructure to manage containerized applications and improve deployment cycles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understand user needs and translate them into technical specifications, ensuring that product features align with market requirements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working group sessions to compare and assess external solutions against existing internal technologies, fostering innovation and efficiency across the engineering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effective and efficient database schemas, optimizing queries for improved data retrieval and manipulation performance, directly impacting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 design implementations, ensuring a modern, responsive design language that resonates with users while maintaining development efficiency through reusable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professional growth and improving team productivity through hands-on guidance and structured learning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deployed applications, ensuring accessibility for new team members and facilitating knowledge transfer of application architecture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third-party APIs into existing applications, ensuring seamless user experiences and expanding product functionality through careful validation and adherence to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implement CI/CD pipelines, significantly speeding up deployment times and increasing the reliability of builds, which resulted in faster release cycles and improved feedback mechanisms.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 variety of projects by developing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deliverables met project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lifecycle, including planning, coding, testing, and deployment, while collaborating effectively with product managers and designers to optimize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efficient data models and enhancing application performance through strategic cache usage and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tests for multiple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regression bugs and enhancing the stability of production releases while fostering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brainstorming sessions to introduce innovative solutions for performance improvement across systems, leading to streamlined processes and lower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transitioning monolithic applications to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while promoting best practices in containerization.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complex technical concepts to non-technical stakeholders, establishing clear transparency in project status and ensuring alignment towards achieving business goals and target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features for customer-facing applications, adhering to specifications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consistent visual experience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integrate new data sources into applications, focusing on real-time analytics and enhancing the capabilities of reporting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modern web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empowering team members and boosting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utilizing best practices to ensure reliability, scalability, and security of the services provided to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troubleshooting complex issues in the codebase, employing debugging tools effectively and collaborating with cross-functional teams to devise actionable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