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Proven expertise in Node.js, React, and AWS in dynamic, high-paced environments. Adept at building scalable systems and accelerating automation processes to improve user experiences, collaboration, and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TypeScript, Java,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FastAPI, Django,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Serverless,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Swagger, Twilio, Stripe, Zapier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 robust technology stack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supported seamless booking and payment systems, improving overall guest experiences significantly in real-time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which facilitated automation and integration with key partner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Airbnb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Twilio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workflows and increasing operational efficiency across multiple business units.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including product managers, data scientists, and operations experts, translating functional requirements into high-quality software solutions focused on enhanced automation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and executed a deployment strategy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a focus on speed, reliability, and scalability to accommodate varying load and transaction volumes during peak seasons.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built AI-driven workflows that automated manual task processes, reducing operational overhead and improving service delivery for complex multi-tasking operations involving property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innovation of handling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booking synchronization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improved availability management through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integration, resulting in improved accuracy and user satisfaction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monitoring through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live operational dashboards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provided insights and alerts for proactive infrastructure management and service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the QA team to refine and validate testing protocols ensuring high-quality production standards, enabling rapid feature releases while maintaining robust system integrity throughout.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utilized the latest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operations, actively incorporating machine learning algorithms to predict user behavior and adjust system responses dynamically for improved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unit testing to ensure high-quality standards and adherence to development best practices, fostering a culture of continuous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and modern technology stacks, facilitating skill development and collaboration which contributed to project success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industry-standard project management tools to track development cycles and improve team collaboration, adapting to changing project scopes while fostering transparent communication among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enhanced security protocols within the application infrastructure, utilizing industry standards for data protection to ensure compliance and safeguard user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system performance metrics to identify opportunities for enhancement and to inform product iterations focused on user experience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documentation and user guides for complex systems and features, ensuring comprehensive understanding and smooth onboarding for all end-users and stakeholders.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software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contributing to the design and development of scalable solutions to meet customer needs and uphold high performance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migration of legacy systems to modern architectures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cloud-based technologies, enhancing operational flexibility and performance during key strategic changes.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requirements and translate them into technical specifications, ensuring alignment between business objectives and technical implementation for various software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and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continuous integration and delivery practices that reduced time-to-market and deployment errors across critical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data-driven decision-making by developing comprehensive reporting and analytics tools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reporting services, providing valuable insights into application performance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sessions focused on architecture and usability, fostering a culture of innovation and teamwork among engineers and product owners, ultimately leading to better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enhancement of system performance by optimizing existing code, identifying bottlenecks, and ensuring efficient resource utilization across all developed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application security protocols by integrating OAuth2 and other security measures to safeguard user data and compliance with industry security regulations, creating a secure environment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debugging sessions using modern tools and strategies, effectively resolving issues and ensuring reliable application performance across various platforms and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peer reviews and code quality assessments to uphold standards and promote best practices throughout the development life cycle while enhancing team productivity during project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to ensure seamless communication between frontend interfaces and backend systems, ensuring efficient data flow and user interactions within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Elevated the user experience through thoughtful frontend development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responsive design techniques to enhance usability across both desktop and mobile platforms.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