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Software Engineer with over 11 years of experience in designing, developing, and deploying innovative web and mobile applications. Adept at utilizing a broad range of technologies and frameworks such as React, Java, and Spring Boot to deliver robust solutions. Proven ability to collaborate effectively in fast-paced, agile environments, ensuring optimal system performance and user experience while meeting stringent security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HTML, CSS,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Express, Node.js, Flask, Django,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Cassandra, Redis, SQLite,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CircleCI, Jenkins, Git, Terraform, Ansible,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Cloud, Kubernetes, OpenShift,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Visual Studio Code, Eclipse, Postman, Swagger,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enhancing application performance and functionality while ensuring seamless user experiences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modern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maintainability of web applications through efficient design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responsive web applications that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handling, significantly optimizing client interactions and user engagement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multiple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processes that meet user demands and application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improvement through knowledge sharing and the adoption of best coding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lifecycle and enhancing software release efficiency and quality controls.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standards while working on sensitive government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TS/SCI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clearance and applying best practices in secure coding and system architecture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maximizing team collaboration and project outcomes through effective sprint planning and retrospectives that drove accountability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version control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collaboration across development teams, ensuring code integrity and promoting collaborative debugging efforts through effective use of pull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modern development practices, emphasizing the importance of responsive design principles and accessibility standards when building applications to cater to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interaction by designing user-friendly interfaces based on industry standards, employing the latest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UI frameworks to enhance overall application aesthetic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architecture and functionality, enabling team members and stakeholders to understand project scopes and changes effectively while ensuring knowledge transfer is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 best practices to conduct rigorous testing of applications, utilizing automated tools and frameworks to ensure high-quality deliverables that meet or exceed project specifications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gather insights on product usability and functionality, using qualitative data to inform development decisions and align features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container management and orchestration features, which resulted in quicker deployment times and reduced service interruptions.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business processes and enhancing overall operational effectiveness through custom software solutions tailored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understand business requirements and technical specifications, ensuring solutions effectively align with client expectations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datastore.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distributed systems and enhancing interoperability between various applications and services within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and debugging processes, employing unit testing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 effectively prior to production deployments, ensuring high-quality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and knowledge repositories for ongoing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collaborative spaces for team members and simplifying access to critical project information 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software development principles, engaging in daily stand-ups and sprint planning sessions, which fostered effective communication and quick adaptation to project challenges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database optimization techniques, including query tuning and indexation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visualization tools and analytics frameworks to track project progress, providing stakeholders with regular updates and insights on project status and resource allocation, enhancing transparency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architecture design sessions, providing insights on scalability and performance enhancements utilizing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informed overall project strategy and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for feedback on application features and performance, iterating based on constructive feedback to deliver enhanced functionality in future versions of the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collaboration by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tracking issues and feature requests efficiently while aligning sprint goals directly with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single sign-on (SSO) features and enhanced security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user authentication and authorization while safeguarding sensitive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