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specializing in web and mobile application development. Proficient in a wide range of technologies including C#, VB.Net, JavaScript, and SQL Server, with a strong focus on collaborative problem-solving and delivering high-quality code. Seeking to leverage programming expertise and creativity to develop innovative solutions at AllianceHCM.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VB.Net, JavaScript, HTML5, CSS3, TypeScript,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React.js, Node.js, Express.js, jQuery, Bootstrap, Django,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SQLite,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JIRA, Azure DevOps,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Xamarin, React Native, Flutter, Android SDK, iOS SDK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efficient coding practices while collaborating with cross-functional teams to troubleshoot and resolve technical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user engagement through continuous iterations based on user feedback and rigorous testing methods.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translate visual concepts into functional web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responsive design and seamless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existing code to improve maintainability and performance; applied solid software engineering principles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facilitate better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full software development lifecycle from concept through deployment by adopting agile methodologies; actively participated in daily stand-ups and sprint planning sessions with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testing strategies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quality and adherence to client specifications across all areas of the application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code reviews, technical guidance, and support during feature implementations, fostering a collaborative and knowledge-sharing work environment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Cloud technologies and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(Continuous Integration and Continuous Deployment), automating deployment processes which significantly reduced software delivery times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web services and APIs to integrate various system components, successfully enabling disparate platforms to communicate and share data effectively throughout the firm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product management team to gather and analyze business requirements, translating them into technical specifications and ensuring alignment with project goals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secure, high-performance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optimizing query performance through best practices in database design and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implemented industry trends and technologies into applications, maintaining a competitive edge while also enhancing product functionality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team-building activities focused on improving collaboration skills and promoting a positive team culture, which in turn aided in achieving project milestones efficiently and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several key features for customer-facing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requests and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code reviews to define best practices and optimizations for project workflows, which improved overall code maintainability and reduced technical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for various client projects,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web page functionalities, improving user engagement and interaction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departments to gather requirements and offer tailored software solutions, enhancing interdepartmental workflows and streamlining project executions to meet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levels of code quality and prevent bugs, maximizing application stability before broad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code quality by adopting design patterns and principles, resulting in improved software scalability and reusability across multiple project components and services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development practices, working in sprints to deliver functional increments of software, fostering adaptability to change and responsiveness to client feedback in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cloud technologies, deploying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with other microservices, significantly improving application performance and scalability on the cloud platform.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