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Tech Lead with over 11 years of experience in software development, particularly in creating robust web and mobile applications. Skilled in JavaScript, Typescript, ReactJS, ReactNative, and cloud-based solutions with AWS. Passionate about improving the healthcare delivery experience through comprehensive and innovative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ReactNative, Next.js,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while enhancing user engagement through intuitive design and robust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a new patient engagement platform,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communication between patients and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helping improve team productivity and code quality while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specifications and develop APIs, leading to improved client and server interactions and subsequently elevating the overall user experience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bugs in production by ensuring that our applications were vigorously tested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facilitating the rapid deployment of new features while ensuring optimal performance and reducing system downtimes across various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 meetings, and retrospectives to continuously improve team workflows and drive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reducing lead time for fixes and features across our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ensuring that development efforts aligned with project goals and timelines leading to efficient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on-call duties to support clinical operations, maintaining system uptime and quickly addressing any technical issues that arose during patient user sessions or app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load times, directly contributing to improved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and iterated on product features, demonstrating a commitment to user-centered design in all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 to simplify how clients interact with the backend, reducing the over-fetching of unnecessary data, which led to enhanced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team meetings on new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team adoption of modern practices to keep our tech stack relevant and efficient in solving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organizing tech talks and inviting team members to present innovations or new practices in software development, thereby enhancing team knowledge.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rich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adhering to modern programming standards and ensuring high-quality code through various performance testing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applications to adjust fluidly across devices, which improved user experience for patients accessing the telehealth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 features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functionality before roll-out to enhance patient engagement through seamless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wireframes and mockups into functional applications, strengthening overall product integrity and visual consistency for the telehealth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the migration of legacy systems to newer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availability for patient data and clinical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patients and healthcare professionals to gather feedback on application usability, which informed development cycles and enhanced the user experience of the healthcare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scrums and sprint planning sessions, delivering presentations on completed tasks and integrating feedback to improve team coordination and project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team members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cloud architectures to foster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database solutions, ensuring efficient data management and retrieval processes that support robust application performances and rapid load times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code conventions and deployment processes, leading to a marked improvement in code quality and team efficiency, thus ensuring smoother development cycles and faster product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integrations to external services, enhancing functionalities, which allowed for a broader spectrum of patient services through diverse health tech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real-time communication and task tracking among team members across geographical locations.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