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Software Engineer with over 11 years of experience in software development, focusing on web and mobile applications. Proven expertise in building scalable APIs, collaborating across teams, and employing modern technologies to enhance system performance. Enthusiastic about utilizing AI and machine learning to deliver innovative healthcare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Node.js,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Cloud Technologies:</w:t>
      </w:r>
      <w:r w:rsidRPr="00106EA3">
        <w:rPr>
          <w:rFonts w:ascii="Roboto Light" w:eastAsia="Roboto Light" w:hAnsi="Roboto Light" w:cs="Roboto Light"/>
          <w:sz w:val="20"/>
          <w:szCs w:val="20"/>
        </w:rPr>
        <w:t xml:space="preserve"> PostgreSQL, MySQL, AWS, MongoDB,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Bamboo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Cypress, Selenium,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Terraform, Grafana, Prometheus, Jira,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high-quality, scalable features for a healthcare platform,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satisfaction through intuitive interfaces and APIs.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UX design, aligning complex technical requirements with user needs to deliver robust applications on schedule.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contributing to the team's knowledge sharing and fostering a culture of continuous improvement and collaboration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performance and reliability while integrating with existing systems through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to facilitate seamless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optimizing deployment pipelines and maintenance of cloud-based applications to enhance scalability and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up alerts and dashboards that improved system observability and decreased issue resolution time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transitioning monolithic applications to microservices architecture, enhancing maintainability and facilitating easier feature deployment across teams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introduction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development process and ensured rapid, reliable delivery cycles of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code reviews to uphold high coding standards while delivering insightful feedback aimed at fostering skill development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integrate AI technologies into the application stack, leveraging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improve decision-making processes and user experience within the healthcare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troubleshooting and debugging of production issus, guiding the support team with technical solutions that improved uptime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project requirements quickly, demonstrating resilience and flexibility in a fast-paced, agile environment that required shifting priorities and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story mapping and agile ceremonies, ensuring that the engineering efforts align closely with customer feedback and business objectives while maintaining technical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implemented systems for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and reducing regression bugs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meetings to define the technical roadmap for future enhancements of the platform, ensuring alignment with market trends and customer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range of internal tools and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operational efficiency and user readability across teams within large-scale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improving application performance through optimization techniques; focused on reducing load times and enhancing user experience in medical software solutions during production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the agile development process, ensuring timely delivery of features while adapting to constantly changing project scopes based on stakeholder feedback and user testing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crafting and refining technical specifications resulting in efficient code-writing processes and reduced debugging times on critical healthcare applications across agile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applications through troubleshooting efforts in a collaborative environment with QA and Product teams, fostering a seamless dialogue about issues and resolution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streamline data retrieval processes, ensuring high performance and reliability in large dataset operations within clinical management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transition to cloud-based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scalability and reliability for clients managing patient care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various stakeholders to design database schemas tailored to application demands, ensuring optimal usage of database technologies while adhering to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developing educational materials for team workshops, emphasizing best practices in API development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overall team competency.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tools to present key application metrics and findings to stakeholders, improving transparency in engineering and product outcomes through insightful presentations.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security best practices in application development, ensuring all output was thoroughly vetted to mitigate vulnerabilities and maintain compliance with industry standards, particularly in healthcare.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keep up to date with emerging technologies and industry trends, applying new knowledge in practical scenarios to improve software functionalities.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