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An accomplished Software Engineer with over 11 years of experience in designing and developing cutting-edge web and mobile applications, specializing in AI and cybersecurity domains, fostering innovation, collaboration, and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Go, Rust,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Spring Boot, Django, Flask, Express.js,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GraphQL, Firebase,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Version Control, Git, Code Review, Continuous Integration, Testing Frameworks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maintaining robust systems capable of handling enterprise-level loads and supporting high-demand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deliver user-friendly front-end experiences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intuitive interfaces and enhanced user engagement across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efficient, high-throughput APIs to facilitate seamless integration between various system components, optimizing data retrieval and ensuring low-latency for AI security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development of complex dashboard visualization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 of AI systems, enhancing vulnerability assessment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AI Security Researchers to convert machine learning models into production-ready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cybersecurity tools that protect advanced AI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maintain high availability and scalability for applications by introducing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system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daily scrums, fostering an agile work environment that promotes collaboration, quickly resolving blockers while adhering to project timelines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security and efficient retrieval processes tailored to AI and machine learning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system architecture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system resilience and ensuring a smooth, responsive user interaction under high load scenarios for AI security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documentation of systems and processes, providing transparency and clarity across development teams, which supports ongoing education and onboarding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software development, including automated testing and build processes,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delivery speed and code quality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successful launch of product features by employing iterative feedback loops and utilizing user analytics to refine UX/UI design, directly leading to improved product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team best practices in coding standards and agile methodologies, improving team throughput and fostering professional growth among peers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new technologies into existing workflows,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querying, enhancing the performance of data-intensive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developing and maintaining several libraries tailored for AI security solutions, reflecting commitment to knowledge sharing and industry advancement.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and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enhancements in system efficiency and user experience while adhering to coding best practices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deliver sophisticated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responsiveness for various devices and platforms to improve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optimization, security, and seamless interaction between front-end and back-end services, ultimately driving up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transition to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scalability, reliability, and maintenance, responding adeptly to varying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Agile development methodologies to prioritize tasks, ensuring timely delivery of software releases while facilitating seamless communication within cross-functional teams for improved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QA teams to establish comprehensive testing protocols and methodologies, employing automated testing frameworks to ensure high reliability and stability of software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data effectively within web applications, streamlining data retrieval processes and enabling efficient performance under high query loads for complex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 sharing sessions, providing insights from industry trends, and advocating for continuous learning within the engineering team to enhance overall capability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features based on client feedback and usability metrics, improving overall engagement in applications while fostering a customer-centric approach in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into existing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features for enhanced performance and flexibility in resource management, contributing to project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purposes, improving decision-making processes by providing insights through detailed reports and visual representations.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security professionals to ensure all applications adhere to cybersecurity best practices, regularly conducting vulnerability assessments to maintain system integrity and safety.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