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Software Engineer with 11 years of experience in software development, specializing in web and mobile applications. Proficient in building intuitive user experiences and managing cloud infrastructures while collaborating across teams to enhance product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Next.js,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Express.js, Django, ASP.NET Core,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Terraform, CloudFormation, Jenkins,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that aligns with our cloud infrastructure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DevOps to implement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solutions, enhancing application reliability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significantly improving development speed and product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backend services development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robust APIs that integrate with customer-facing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to streamline cloud resource provisioning and management, contributing to better environment reproducibility and compliance as per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mentored junior developers, fostering a collaborative team environment and enhancing overall code quality through adherence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architectural documentation for new features and services, ensuring clear communication of technical requirements and design rationale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employing Agile methodologies to continuously improve the development process and team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monitoring and logging for production services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insights into application performance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implement UI/UX enhancements based on user feedback, significantly improving user engagement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cloud expenditure and improving system responsiveness while ensuring security and compliance with data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drove performance optimization efforts by analyzing bottlenecks in the application, applying best practices and profiling techniques to enhance load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increase functionality and usability of our applications, including payment processing and data analytics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requirements and feedback, refining user stories for the backlog to align product features with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ensure software reliability and reduce the incidence of bugs in production releases.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the development of enterprise applications,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web solutions that driven business growth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gather requirements and translate them into technical specifications, ensuring alignment between technical architecture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 with various services, enhancing data flow and interaction between frontend and backend systems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development to protect sensitive user data against common vulnerabilities, adhering to OWASP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rich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ensured cross-browser compatibility, resulting in improved customer satisfaction during frontend interactions with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design and optimize database schemas, employing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integrity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 developers on best practices in software engineering and agile methodologies, promoting a culture of learning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including daily stand-ups and sprint reviews, to maintain transparent communication and ensure the team met project deadlines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CI/CD pipeline to automate testing and deployment processes, improving release cycles and enhancing product quality prior to customer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and usage data to refine application features and prioritize enhancements, playing an integral role in product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 architecture and usage, ensuring clarity and consistency for future development and team onboarding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debugging sessions to troubleshoot complex application issues, applying problem-solving methodologies to provide timely resolutions while minimizing impact on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