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web and mobile applications, specializing in Java, Spring Boot, and React. Proven track record of delivering high-quality software solutions within fast-paced startup environments while ensuring collaboration between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Express.js,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Git,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AWS Lambda, API Gateway,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Mochajs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reliability of the insurance automation workflows to streamline operations and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engineers to successfully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 extraction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pipelines, ensuring seamless data flow across the application and maintaining high-speed processing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full-stack features encompassing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usability for brokers handling insurance policies and renewals.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engineering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decisions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conducting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code quality and consistency across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and design teams to create user-facing features, focusing on enhancing the experience for both brokers and carriers within the insurance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release time and increasing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expanded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accommodate growing customer demands,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techniques to optimize workflows and improve service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collaboration within the engineering team, ensuring smooth integration of code contributions from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Agile development process, participating in daily stand-ups and sprint planning to align priorities and enhance team productivity, adapting rapidly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new features and updates, ensuring clarity and ease of understanding for cross-departmental teams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conducted troubleshooting for complex issues within production environments to maintain optimal application uptime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debugging techniques to elevate team competencies and project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the functionality and integrity of applications before deployment into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experience research initiatives to gather feedback for iterative product improvements, promoting a user-centered design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on new technologies and frameworks, demonstrating adaptability and eagerness to stay ahead of industry trends while contributing to team skill diversification.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developed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other frameworks to deliver seamless user experiences for enterprise-level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planning sessions, actively contributing to the requirements-gathering process, which improved clarity and implementation strategies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software development processes, enhancing team efficiency and ensuring onboarding smoothness for new team members after each project phase end.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to teams regarding implementation best practices, promoting high code quality and adherence to company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design and product management, to align objectives and deliver features that meet customer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reviews, emphasizing the importance of best practices and effective coding strategies that contributed to the overall team's skills and project quality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handling and access policies across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routine code refactoring sessions to improve application performance, maintainability, and readability, fostering a culture of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tools to manage application deployments effectively, ensuring timely updates while minimizing disruptions in live environments, streamlining development operations greatly.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cases to validate application functionalities,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enhancing software reliability before production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them with resources and support to advance their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key web development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components for UI libraries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the integration process for various projects across the engineering department.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