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Engineer with over 11 years of comprehensive experience in software development, specializing in web applications and mobile solutions. Proven expertise in delivering robust applications using modern backend and frontend technologies. Adept at collaborating cross-functionally to architect and implement scalable solutions while enhancing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.NET Core, React, Angular,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MongoDB, Redis, PostgreSQL, Oracle 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HTML5, Docker, Kubernetes, API Gateway,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Postman, Swagger, Figma,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Mocha, Chai, Cypress, SonarQube,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engineering team to develop and enhance web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high-quality coding standards and adherence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RESTful microservices architecture using </w:t>
      </w:r>
      <w:r w:rsidRPr="00106EA3">
        <w:rPr>
          <w:rFonts w:ascii="Roboto Light" w:eastAsia="Roboto Light" w:hAnsi="Roboto Light" w:cs="Roboto Light"/>
          <w:b/>
          <w:bCs/>
          <w:sz w:val="20"/>
          <w:szCs w:val="20"/>
        </w:rPr>
        <w:t xml:space="preserve">ASP.NET WebAPI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across diverse platforms and enhancing application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 processes, providing efficient ways to manage infrastructure while reducing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specifically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development cycles, fostering transparency and collaboration among team members to ensure timely delivery of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code reviews, encouraging peer collaboration and minimizing bugs through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 models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data retrieval and improved overall application performance for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Articulated technical solutions to complex challenges while actively participating in architectural discussions with engineering leads and stakeholders within the organization, ensuring alignment on project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managed cloud deployment and infrastructure requirements, implementing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lifecycle from testing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applications through regular maintenance and updates, applying the latest technologies and user experience best practices to elevate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Experienced in developing and implementing modular and secure code, emphasizing reusability and maintainability, which has led to increased team efficiency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best practices, including adhering to design patterns and maintaining test coverage, which has fostered a culture of excellence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continuous improvement, integrating user feedback into development cycles to refine and enhance product features, ensuring they meet and exceed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in gathering requirements and translating them into functional software specifications, enhancing overall service delivery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software solutions while actively participating in brainstorming sessions with designers and product managers, focusing on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mentorship to junior developers, sharing knowledge of best practices and enabling their growth within the company, thereby strengthening the overall team dynamic.</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full-stack development efforts at Microsoft, utilizing frameworks like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applications that resonate with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troubleshooting and debugging of applications, employing analytical thinking to identify root causes of issues and implementing solutions in a timely manner, thereby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throughout the software development lifecycle, ensuring that all stakeholders received regular updates and could provide input to the design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agile development practices, significantly improving project timelines and standards through constant iteration and feedback from stakeholders during development sprints and beta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using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planning and executing migrations as necessary to keep pace with evolving business needs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on applications, including unit and integration testing, ensuring all features function as expected prior to deployment, which minimized critical post-release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regularly sharing insights and strategies with team members, leading to the introduction of innovative technologies and practices that markedly improved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module components within applications, correctly applying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for future scalability and ease of integration with additional services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documentation efforts, providing clear and concise technical specifications which aided future modifications and the onboarding of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application security implementations, ensuring compliance with industry standards and best practices to protect organizational data while allowing users a seamless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 representatives to gather project requirements and incorporate business needs into the application life cycle, greatly enhancing customer satisfaction and competitive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to automate deployment processes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updates and minimizing disruptions to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