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over 11 years of software development expertise, specializing in web and mobile applications. Proficient in modern frameworks including React, Node.js, and GraphQL, with a strong emphasis on collaborative problem-solving and innovative feature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Sass,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Nest.js,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Terraform,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innovative features for the split-screen infinite canvas,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TDD principles to ensure code reliability and to improve software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collaboration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flow and enhancing performance for user interactions in a high-load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handle data storage and retrieval efficiently, while maintaining best practices in database management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user research calls, gathering feedback for product enhancements, and adapting development strategies based on user insights and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machine learning pipelines, integrating AI features, applying model predictions to transform qualitative research methods through optimized UI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mentorship sessions to foster a learning environment, encouraging knowledge-sharing among junior developers through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sessions focusing on memory management and application load, using profiling tools to identify bottlenecks and improve processing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 visualization component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Canvas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manipulating graphical data for improved presentations of research findings and analytical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content management systems by improving search functionalities and transcriptions, contributing directly to the efficiency of qualitative data handling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for feature delivery,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design, aligning with modern UI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maintaining alignment with team objectives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accessibility standards in applications, ensuring product inclusivity and compliance with WCAG guidelines for users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promoting faster turnaround times for feature releases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and integrations of third-party APIs and tools, ensuring seamless connections with existing systems and adding synergistic functionalities to the product.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enterprise-level applications utilizing a diverse tech stack,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user requirements and ensure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robust back-end services, achieving seamless data flow and interaction with front-end applications designed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implement a real-time collaboration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interactivity and providing a more cohesive experience for teams working remotely.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data models and ensuring data integrity through meticulous normalization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software development lifecycle to improve project visibility and stakeholder engagement, resulting in higher team efficiency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processes, mentoring junior developers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coding practices to foster a collaborative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various application features, focusing on securing endpoints through OAuth and JWT practices, thereby enhancing overall system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project management from ideation to deployment, ensuring stakeholder requirements were met effectively throughout the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compartmentalize functionalities for scalability and to isolate user-specific workloads effectively utilizing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quality assurance processes and achieving higher coverage rates for new features deployed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through modernization strategies, adopting contemporary frameworks and libraries to promote maintenance ease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UX/UI designers to ensure frontend functionalities aligned with creative designs and user expectations,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