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11 years of experience in software development, specializing in web and mobile applications. Proficient in designing, building, and deploying innovative, scalable solutions utilizing modern technologies including React, Next.js, and Python.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FastAPI,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GCP, Heroku, Docker,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Webpack, VS Code,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online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ensuring seamless interaction on web platforms while adhering to industry best practices for robust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align technical development with business objectives, actively participating in sprint planning and retrospectives to ensure timely delivery of impactful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services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handling of user data and requests without compromising system performance and reliability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RESTful APIs for data exchange between frontend and backend, utilizing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efficiency and security in data transactions between client and server.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logging and debugging tools, implementing optimization techniques to reduce latency and improve user experience across the deployed services on AWS and GCP.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database management principles to design efficient data models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efficiencies while maintaining data integrity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CI/CD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process of applications, significantly reducing deployment time and increasing overall quality through consistent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serverless architecture to deploy applications, optimizing resource utilization and reducing operational costs while adapting quickly to changing demand loads during peak times and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uphold high engineering standards and foster knowledge sharing, emphasizing the importance of maintainability, code readability, and efficient design patterns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testing and feedback sessions to iteratively improve product features based on real user input, ensuring alignment with customer needs and market trends in business solutions.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user management flows using third-party services, enhancing security protocols and user experience by simplifying login processes while maintaining stringent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AI tools to improve development, testing, and operational processes, paving the way for innovative feature development and operational efficiencies in team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knowledge sharing among team members about modern frameworks and libraries, encouraging continuous professional growth and development and a culture of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sessions with marketing and sales teams to understand user demographics, effectively informing the design and technical development of features to enhance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responsive UI designs, ensuring compatibility across devices while enhancing the user experience for both mobile and desktop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data structures and complex algorithms to enhance application functionality and performance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collaborating with cross-functional teams to define and refine user stories, ensuring the software development lifecycle aligned with project timelines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tests in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correctness of code, fostering a culture of quality and facilitate continuous integration as part of the development cycle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database design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indexing strategies to optimize query performance while ensuring data integrity and compliance with company data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applications, enhancing core features and providing additional functionalities without compromising performance and security measures previously established within the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 into modern frameworks, increasing operational efficiency while reducing maintainability issues, thus improving overall system reliability and developer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modular architecture, enabling scalable feature additions and easy maintenance while adhering to coding standards and practices established by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design specifications and technical processes, ensuring current and future developers understood the project context and direction, aiding in seamless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enhance application security features, implementing OAuth and other frameworks to protect sensitive user data from threats while maintaining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behavior under various load conditions, leading to significant optimization work that improved overall application response times and stability during high traffic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focused on emerging technologies and industry trends, ensuring that team strategies incorporated modern practices and techniques that could lead to increased efficiency and product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quality assurance teams to establish robust testing methodologies that increased identification of bugs and issues prior to release, promoting high-quality software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